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B9A" w:rsidRPr="007C1660" w:rsidRDefault="002E1B9A" w:rsidP="002E1B9A">
      <w:pPr>
        <w:pStyle w:val="Nagwek2"/>
        <w:ind w:firstLine="0"/>
        <w:rPr>
          <w:rFonts w:asciiTheme="minorHAnsi" w:hAnsiTheme="minorHAnsi"/>
          <w:color w:val="FF0000"/>
          <w:sz w:val="24"/>
          <w:szCs w:val="24"/>
        </w:rPr>
      </w:pPr>
      <w:r w:rsidRPr="007C1660">
        <w:rPr>
          <w:rFonts w:asciiTheme="minorHAnsi" w:hAnsiTheme="minorHAnsi"/>
          <w:sz w:val="24"/>
          <w:szCs w:val="24"/>
        </w:rPr>
        <w:t>Karta modułu/przedmiotu</w:t>
      </w:r>
    </w:p>
    <w:p w:rsidR="002E1B9A" w:rsidRPr="007C1660" w:rsidRDefault="002E1B9A" w:rsidP="002E1B9A">
      <w:pPr>
        <w:rPr>
          <w:rFonts w:asciiTheme="minorHAnsi" w:hAnsiTheme="minorHAnsi"/>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454"/>
        <w:gridCol w:w="1260"/>
        <w:gridCol w:w="453"/>
        <w:gridCol w:w="905"/>
        <w:gridCol w:w="1493"/>
        <w:gridCol w:w="775"/>
        <w:gridCol w:w="501"/>
        <w:gridCol w:w="1313"/>
        <w:gridCol w:w="1357"/>
      </w:tblGrid>
      <w:tr w:rsidR="002E1B9A" w:rsidRPr="007C1660" w:rsidTr="00AA4E25">
        <w:trPr>
          <w:cantSplit/>
          <w:trHeight w:val="510"/>
        </w:trPr>
        <w:tc>
          <w:tcPr>
            <w:tcW w:w="497" w:type="dxa"/>
            <w:vMerge w:val="restart"/>
            <w:shd w:val="clear" w:color="auto" w:fill="C0C0C0"/>
            <w:textDirection w:val="btLr"/>
          </w:tcPr>
          <w:p w:rsidR="002E1B9A" w:rsidRPr="007C1660" w:rsidRDefault="002E1B9A" w:rsidP="00933C55">
            <w:pPr>
              <w:ind w:left="113" w:right="113"/>
              <w:jc w:val="center"/>
              <w:rPr>
                <w:rFonts w:asciiTheme="minorHAnsi" w:hAnsiTheme="minorHAnsi"/>
                <w:sz w:val="24"/>
                <w:szCs w:val="24"/>
              </w:rPr>
            </w:pPr>
            <w:r w:rsidRPr="007C1660">
              <w:rPr>
                <w:rFonts w:asciiTheme="minorHAnsi" w:hAnsiTheme="minorHAnsi"/>
                <w:sz w:val="24"/>
                <w:szCs w:val="24"/>
              </w:rPr>
              <w:t>Wypełnia Zespół Kierunku</w:t>
            </w:r>
          </w:p>
        </w:tc>
        <w:tc>
          <w:tcPr>
            <w:tcW w:w="6340" w:type="dxa"/>
            <w:gridSpan w:val="6"/>
            <w:vAlign w:val="center"/>
          </w:tcPr>
          <w:p w:rsidR="002E1B9A" w:rsidRPr="007C1660" w:rsidRDefault="002E1B9A" w:rsidP="00AA4E25">
            <w:pPr>
              <w:rPr>
                <w:rFonts w:asciiTheme="minorHAnsi" w:hAnsiTheme="minorHAnsi"/>
                <w:sz w:val="24"/>
                <w:szCs w:val="24"/>
              </w:rPr>
            </w:pPr>
            <w:r w:rsidRPr="007C1660">
              <w:rPr>
                <w:rFonts w:asciiTheme="minorHAnsi" w:hAnsiTheme="minorHAnsi"/>
                <w:sz w:val="24"/>
                <w:szCs w:val="24"/>
              </w:rPr>
              <w:t xml:space="preserve">Nazwa modułu (bloku przedmiotów): </w:t>
            </w:r>
          </w:p>
          <w:p w:rsidR="00AB1D18" w:rsidRPr="007C1660" w:rsidRDefault="007C1660" w:rsidP="00AA4E25">
            <w:pPr>
              <w:rPr>
                <w:rFonts w:asciiTheme="minorHAnsi" w:hAnsiTheme="minorHAnsi"/>
                <w:b/>
                <w:sz w:val="24"/>
                <w:szCs w:val="24"/>
              </w:rPr>
            </w:pPr>
            <w:r w:rsidRPr="007C1660">
              <w:rPr>
                <w:rFonts w:asciiTheme="minorHAnsi" w:hAnsiTheme="minorHAnsi"/>
                <w:b/>
                <w:sz w:val="24"/>
                <w:szCs w:val="24"/>
              </w:rPr>
              <w:t>Blok przedmiotów wybieralnych</w:t>
            </w:r>
          </w:p>
        </w:tc>
        <w:tc>
          <w:tcPr>
            <w:tcW w:w="3171" w:type="dxa"/>
            <w:gridSpan w:val="3"/>
            <w:shd w:val="clear" w:color="auto" w:fill="C0C0C0"/>
            <w:vAlign w:val="center"/>
          </w:tcPr>
          <w:p w:rsidR="002E1B9A" w:rsidRPr="007C1660" w:rsidRDefault="002E1B9A" w:rsidP="00AA4E25">
            <w:pPr>
              <w:rPr>
                <w:rFonts w:asciiTheme="minorHAnsi" w:hAnsiTheme="minorHAnsi"/>
                <w:sz w:val="24"/>
                <w:szCs w:val="24"/>
              </w:rPr>
            </w:pPr>
            <w:r w:rsidRPr="007C1660">
              <w:rPr>
                <w:rFonts w:asciiTheme="minorHAnsi" w:hAnsiTheme="minorHAnsi"/>
                <w:sz w:val="24"/>
                <w:szCs w:val="24"/>
              </w:rPr>
              <w:t>Kod modułu:</w:t>
            </w:r>
            <w:r w:rsidR="007C1660" w:rsidRPr="007C1660">
              <w:rPr>
                <w:rFonts w:asciiTheme="minorHAnsi" w:hAnsiTheme="minorHAnsi"/>
                <w:sz w:val="24"/>
                <w:szCs w:val="24"/>
              </w:rPr>
              <w:t xml:space="preserve"> </w:t>
            </w:r>
            <w:r w:rsidR="007C1660" w:rsidRPr="007E623E">
              <w:rPr>
                <w:rFonts w:asciiTheme="minorHAnsi" w:hAnsiTheme="minorHAnsi"/>
                <w:b/>
                <w:sz w:val="24"/>
                <w:szCs w:val="24"/>
              </w:rPr>
              <w:t>M</w:t>
            </w:r>
            <w:r w:rsidR="00523809" w:rsidRPr="007E623E">
              <w:rPr>
                <w:rFonts w:asciiTheme="minorHAnsi" w:hAnsiTheme="minorHAnsi"/>
                <w:b/>
                <w:sz w:val="24"/>
                <w:szCs w:val="24"/>
              </w:rPr>
              <w:t>19</w:t>
            </w:r>
          </w:p>
        </w:tc>
      </w:tr>
      <w:tr w:rsidR="002E1B9A" w:rsidRPr="007C1660" w:rsidTr="00AA4E25">
        <w:trPr>
          <w:cantSplit/>
        </w:trPr>
        <w:tc>
          <w:tcPr>
            <w:tcW w:w="497" w:type="dxa"/>
            <w:vMerge/>
            <w:shd w:val="clear" w:color="auto" w:fill="C0C0C0"/>
            <w:textDirection w:val="btLr"/>
          </w:tcPr>
          <w:p w:rsidR="002E1B9A" w:rsidRPr="007C1660" w:rsidRDefault="002E1B9A" w:rsidP="00933C55">
            <w:pPr>
              <w:ind w:left="113" w:right="113"/>
              <w:jc w:val="center"/>
              <w:rPr>
                <w:rFonts w:asciiTheme="minorHAnsi" w:hAnsiTheme="minorHAnsi"/>
                <w:sz w:val="24"/>
                <w:szCs w:val="24"/>
              </w:rPr>
            </w:pPr>
          </w:p>
        </w:tc>
        <w:tc>
          <w:tcPr>
            <w:tcW w:w="6340" w:type="dxa"/>
            <w:gridSpan w:val="6"/>
            <w:vAlign w:val="center"/>
          </w:tcPr>
          <w:p w:rsidR="002E1B9A" w:rsidRPr="007C1660" w:rsidRDefault="002E1B9A" w:rsidP="00AA4E25">
            <w:pPr>
              <w:rPr>
                <w:rFonts w:asciiTheme="minorHAnsi" w:hAnsiTheme="minorHAnsi"/>
                <w:b/>
                <w:sz w:val="24"/>
                <w:szCs w:val="24"/>
              </w:rPr>
            </w:pPr>
            <w:r w:rsidRPr="007C1660">
              <w:rPr>
                <w:rFonts w:asciiTheme="minorHAnsi" w:hAnsiTheme="minorHAnsi"/>
                <w:sz w:val="24"/>
                <w:szCs w:val="24"/>
              </w:rPr>
              <w:t xml:space="preserve">Nazwa przedmiotu: </w:t>
            </w:r>
          </w:p>
          <w:p w:rsidR="002E1B9A" w:rsidRPr="007C1660" w:rsidRDefault="007C1660" w:rsidP="00AA4E25">
            <w:pPr>
              <w:rPr>
                <w:rFonts w:asciiTheme="minorHAnsi" w:hAnsiTheme="minorHAnsi"/>
                <w:b/>
                <w:sz w:val="24"/>
                <w:szCs w:val="24"/>
              </w:rPr>
            </w:pPr>
            <w:r w:rsidRPr="007C1660">
              <w:rPr>
                <w:rFonts w:asciiTheme="minorHAnsi" w:hAnsiTheme="minorHAnsi"/>
                <w:b/>
                <w:sz w:val="24"/>
                <w:szCs w:val="24"/>
              </w:rPr>
              <w:t>Projektowanie sieci komputerowych</w:t>
            </w:r>
          </w:p>
        </w:tc>
        <w:tc>
          <w:tcPr>
            <w:tcW w:w="3171" w:type="dxa"/>
            <w:gridSpan w:val="3"/>
            <w:shd w:val="clear" w:color="auto" w:fill="C0C0C0"/>
            <w:vAlign w:val="center"/>
          </w:tcPr>
          <w:p w:rsidR="002E1B9A" w:rsidRPr="007C1660" w:rsidRDefault="002E1B9A" w:rsidP="00AA4E25">
            <w:pPr>
              <w:rPr>
                <w:rFonts w:asciiTheme="minorHAnsi" w:hAnsiTheme="minorHAnsi"/>
                <w:sz w:val="24"/>
                <w:szCs w:val="24"/>
              </w:rPr>
            </w:pPr>
            <w:r w:rsidRPr="007C1660">
              <w:rPr>
                <w:rFonts w:asciiTheme="minorHAnsi" w:hAnsiTheme="minorHAnsi"/>
                <w:sz w:val="24"/>
                <w:szCs w:val="24"/>
              </w:rPr>
              <w:t>Kod przedmiotu:</w:t>
            </w:r>
            <w:r w:rsidR="00523809">
              <w:rPr>
                <w:rFonts w:asciiTheme="minorHAnsi" w:hAnsiTheme="minorHAnsi"/>
                <w:sz w:val="24"/>
                <w:szCs w:val="24"/>
              </w:rPr>
              <w:t xml:space="preserve"> ASK-M5</w:t>
            </w:r>
          </w:p>
        </w:tc>
      </w:tr>
      <w:tr w:rsidR="002E1B9A" w:rsidRPr="007C1660" w:rsidTr="00AA4E25">
        <w:trPr>
          <w:cantSplit/>
        </w:trPr>
        <w:tc>
          <w:tcPr>
            <w:tcW w:w="497" w:type="dxa"/>
            <w:vMerge/>
          </w:tcPr>
          <w:p w:rsidR="002E1B9A" w:rsidRPr="007C1660" w:rsidRDefault="002E1B9A" w:rsidP="00933C55">
            <w:pPr>
              <w:rPr>
                <w:rFonts w:asciiTheme="minorHAnsi" w:hAnsiTheme="minorHAnsi"/>
                <w:sz w:val="24"/>
                <w:szCs w:val="24"/>
              </w:rPr>
            </w:pPr>
          </w:p>
        </w:tc>
        <w:tc>
          <w:tcPr>
            <w:tcW w:w="9511" w:type="dxa"/>
            <w:gridSpan w:val="9"/>
            <w:vAlign w:val="center"/>
          </w:tcPr>
          <w:p w:rsidR="002E1B9A" w:rsidRPr="007C1660" w:rsidRDefault="002E1B9A" w:rsidP="00AA4E25">
            <w:pPr>
              <w:rPr>
                <w:rFonts w:asciiTheme="minorHAnsi" w:hAnsiTheme="minorHAnsi"/>
                <w:sz w:val="24"/>
                <w:szCs w:val="24"/>
              </w:rPr>
            </w:pPr>
            <w:r w:rsidRPr="007C1660">
              <w:rPr>
                <w:rFonts w:asciiTheme="minorHAnsi" w:hAnsiTheme="minorHAnsi"/>
                <w:sz w:val="24"/>
                <w:szCs w:val="24"/>
              </w:rPr>
              <w:t>Nazwa jednostki organizacyjnej prowadzącej przedmiot / moduł:</w:t>
            </w:r>
          </w:p>
          <w:p w:rsidR="002E1B9A" w:rsidRPr="007C1660" w:rsidRDefault="00AB1D18" w:rsidP="00AA4E25">
            <w:pPr>
              <w:rPr>
                <w:rFonts w:asciiTheme="minorHAnsi" w:hAnsiTheme="minorHAnsi"/>
                <w:b/>
                <w:sz w:val="24"/>
                <w:szCs w:val="24"/>
              </w:rPr>
            </w:pPr>
            <w:r w:rsidRPr="007C1660">
              <w:rPr>
                <w:rFonts w:asciiTheme="minorHAnsi" w:hAnsiTheme="minorHAnsi"/>
                <w:b/>
                <w:sz w:val="24"/>
                <w:szCs w:val="24"/>
              </w:rPr>
              <w:t>INSTYTUT INFORMATYKI STOSOWANEJ im. Krzysztofa Brzeskiego</w:t>
            </w:r>
          </w:p>
        </w:tc>
      </w:tr>
      <w:tr w:rsidR="002E1B9A" w:rsidRPr="007C1660" w:rsidTr="00C9183B">
        <w:trPr>
          <w:cantSplit/>
        </w:trPr>
        <w:tc>
          <w:tcPr>
            <w:tcW w:w="497" w:type="dxa"/>
            <w:vMerge/>
          </w:tcPr>
          <w:p w:rsidR="002E1B9A" w:rsidRPr="007C1660" w:rsidRDefault="002E1B9A" w:rsidP="00933C55">
            <w:pPr>
              <w:rPr>
                <w:rFonts w:asciiTheme="minorHAnsi" w:hAnsiTheme="minorHAnsi"/>
                <w:sz w:val="24"/>
                <w:szCs w:val="24"/>
              </w:rPr>
            </w:pPr>
          </w:p>
        </w:tc>
        <w:tc>
          <w:tcPr>
            <w:tcW w:w="9511" w:type="dxa"/>
            <w:gridSpan w:val="9"/>
          </w:tcPr>
          <w:p w:rsidR="002E1B9A" w:rsidRPr="007C1660" w:rsidRDefault="002E1B9A" w:rsidP="00D72111">
            <w:pPr>
              <w:spacing w:after="120"/>
              <w:rPr>
                <w:rFonts w:asciiTheme="minorHAnsi" w:hAnsiTheme="minorHAnsi"/>
                <w:b/>
                <w:sz w:val="24"/>
                <w:szCs w:val="24"/>
              </w:rPr>
            </w:pPr>
            <w:r w:rsidRPr="007C1660">
              <w:rPr>
                <w:rFonts w:asciiTheme="minorHAnsi" w:hAnsiTheme="minorHAnsi"/>
                <w:sz w:val="24"/>
                <w:szCs w:val="24"/>
              </w:rPr>
              <w:t>Nazwa kierunku:</w:t>
            </w:r>
            <w:r w:rsidR="00C9183B" w:rsidRPr="007C1660">
              <w:rPr>
                <w:rFonts w:asciiTheme="minorHAnsi" w:hAnsiTheme="minorHAnsi"/>
                <w:sz w:val="24"/>
                <w:szCs w:val="24"/>
              </w:rPr>
              <w:t xml:space="preserve"> </w:t>
            </w:r>
            <w:r w:rsidR="00AB1D18" w:rsidRPr="007C1660">
              <w:rPr>
                <w:rFonts w:asciiTheme="minorHAnsi" w:hAnsiTheme="minorHAnsi"/>
                <w:b/>
                <w:sz w:val="24"/>
                <w:szCs w:val="24"/>
              </w:rPr>
              <w:t>INFORMATYKA</w:t>
            </w:r>
          </w:p>
          <w:p w:rsidR="00C9183B" w:rsidRPr="007C1660" w:rsidRDefault="00C9183B" w:rsidP="007C1660">
            <w:pPr>
              <w:rPr>
                <w:rFonts w:asciiTheme="minorHAnsi" w:hAnsiTheme="minorHAnsi"/>
                <w:b/>
                <w:sz w:val="24"/>
                <w:szCs w:val="24"/>
              </w:rPr>
            </w:pPr>
            <w:r w:rsidRPr="007C1660">
              <w:rPr>
                <w:rFonts w:asciiTheme="minorHAnsi" w:hAnsiTheme="minorHAnsi"/>
                <w:sz w:val="24"/>
                <w:szCs w:val="24"/>
              </w:rPr>
              <w:t>(w zakresie</w:t>
            </w:r>
            <w:r w:rsidR="00FE0E2F" w:rsidRPr="007C1660">
              <w:rPr>
                <w:rFonts w:asciiTheme="minorHAnsi" w:hAnsiTheme="minorHAnsi"/>
                <w:sz w:val="24"/>
                <w:szCs w:val="24"/>
              </w:rPr>
              <w:t xml:space="preserve">: </w:t>
            </w:r>
            <w:r w:rsidR="00FE0E2F" w:rsidRPr="007C1660">
              <w:rPr>
                <w:rFonts w:asciiTheme="minorHAnsi" w:hAnsiTheme="minorHAnsi"/>
                <w:b/>
                <w:sz w:val="24"/>
                <w:szCs w:val="24"/>
              </w:rPr>
              <w:t>Administracja systemów i sieci komputerowych</w:t>
            </w:r>
            <w:r w:rsidRPr="007C1660">
              <w:rPr>
                <w:rFonts w:asciiTheme="minorHAnsi" w:hAnsiTheme="minorHAnsi"/>
                <w:sz w:val="24"/>
                <w:szCs w:val="24"/>
              </w:rPr>
              <w:t>)</w:t>
            </w:r>
          </w:p>
        </w:tc>
      </w:tr>
      <w:tr w:rsidR="002E1B9A" w:rsidRPr="007C1660" w:rsidTr="00AA4E25">
        <w:trPr>
          <w:cantSplit/>
        </w:trPr>
        <w:tc>
          <w:tcPr>
            <w:tcW w:w="497" w:type="dxa"/>
            <w:vMerge/>
          </w:tcPr>
          <w:p w:rsidR="002E1B9A" w:rsidRPr="007C1660" w:rsidRDefault="002E1B9A" w:rsidP="00933C55">
            <w:pPr>
              <w:rPr>
                <w:rFonts w:asciiTheme="minorHAnsi" w:hAnsiTheme="minorHAnsi"/>
                <w:sz w:val="24"/>
                <w:szCs w:val="24"/>
              </w:rPr>
            </w:pPr>
          </w:p>
        </w:tc>
        <w:tc>
          <w:tcPr>
            <w:tcW w:w="3167" w:type="dxa"/>
            <w:gridSpan w:val="3"/>
            <w:vAlign w:val="center"/>
          </w:tcPr>
          <w:p w:rsidR="002E1B9A" w:rsidRPr="007C1660" w:rsidRDefault="002E1B9A" w:rsidP="00AA4E25">
            <w:pPr>
              <w:rPr>
                <w:rFonts w:asciiTheme="minorHAnsi" w:hAnsiTheme="minorHAnsi"/>
                <w:sz w:val="24"/>
                <w:szCs w:val="24"/>
              </w:rPr>
            </w:pPr>
            <w:r w:rsidRPr="007C1660">
              <w:rPr>
                <w:rFonts w:asciiTheme="minorHAnsi" w:hAnsiTheme="minorHAnsi"/>
                <w:sz w:val="24"/>
                <w:szCs w:val="24"/>
              </w:rPr>
              <w:t>Forma studiów:</w:t>
            </w:r>
          </w:p>
          <w:p w:rsidR="002E1B9A" w:rsidRPr="007C1660" w:rsidRDefault="00AB1D18" w:rsidP="007C1660">
            <w:pPr>
              <w:rPr>
                <w:rFonts w:asciiTheme="minorHAnsi" w:hAnsiTheme="minorHAnsi"/>
                <w:sz w:val="24"/>
                <w:szCs w:val="24"/>
              </w:rPr>
            </w:pPr>
            <w:r w:rsidRPr="007C1660">
              <w:rPr>
                <w:rFonts w:asciiTheme="minorHAnsi" w:hAnsiTheme="minorHAnsi"/>
                <w:b/>
                <w:sz w:val="24"/>
                <w:szCs w:val="24"/>
              </w:rPr>
              <w:t>stacjonarne</w:t>
            </w:r>
          </w:p>
        </w:tc>
        <w:tc>
          <w:tcPr>
            <w:tcW w:w="3173" w:type="dxa"/>
            <w:gridSpan w:val="3"/>
            <w:vAlign w:val="center"/>
          </w:tcPr>
          <w:p w:rsidR="002E1B9A" w:rsidRPr="007C1660" w:rsidRDefault="002E1B9A" w:rsidP="00AA4E25">
            <w:pPr>
              <w:rPr>
                <w:rFonts w:asciiTheme="minorHAnsi" w:hAnsiTheme="minorHAnsi"/>
                <w:sz w:val="24"/>
                <w:szCs w:val="24"/>
              </w:rPr>
            </w:pPr>
            <w:r w:rsidRPr="007C1660">
              <w:rPr>
                <w:rFonts w:asciiTheme="minorHAnsi" w:hAnsiTheme="minorHAnsi"/>
                <w:sz w:val="24"/>
                <w:szCs w:val="24"/>
              </w:rPr>
              <w:t>Profil kształcenia:</w:t>
            </w:r>
          </w:p>
          <w:p w:rsidR="002E1B9A" w:rsidRPr="007C1660" w:rsidRDefault="00AB1D18" w:rsidP="00AA4E25">
            <w:pPr>
              <w:rPr>
                <w:rFonts w:asciiTheme="minorHAnsi" w:hAnsiTheme="minorHAnsi"/>
                <w:b/>
                <w:sz w:val="24"/>
                <w:szCs w:val="24"/>
              </w:rPr>
            </w:pPr>
            <w:r w:rsidRPr="007C1660">
              <w:rPr>
                <w:rFonts w:asciiTheme="minorHAnsi" w:hAnsiTheme="minorHAnsi"/>
                <w:b/>
                <w:sz w:val="24"/>
                <w:szCs w:val="24"/>
              </w:rPr>
              <w:t>PRAKTYCZNY</w:t>
            </w:r>
          </w:p>
        </w:tc>
        <w:tc>
          <w:tcPr>
            <w:tcW w:w="3171" w:type="dxa"/>
            <w:gridSpan w:val="3"/>
            <w:vAlign w:val="center"/>
          </w:tcPr>
          <w:p w:rsidR="002E1B9A" w:rsidRPr="007C1660" w:rsidRDefault="003A7921" w:rsidP="00AA4E25">
            <w:pPr>
              <w:rPr>
                <w:rFonts w:asciiTheme="minorHAnsi" w:hAnsiTheme="minorHAnsi"/>
                <w:sz w:val="24"/>
                <w:szCs w:val="24"/>
              </w:rPr>
            </w:pPr>
            <w:r w:rsidRPr="007C1660">
              <w:rPr>
                <w:rFonts w:asciiTheme="minorHAnsi" w:hAnsiTheme="minorHAnsi"/>
                <w:sz w:val="24"/>
                <w:szCs w:val="24"/>
              </w:rPr>
              <w:t>Poziom kształcenia:</w:t>
            </w:r>
          </w:p>
          <w:p w:rsidR="00AB1D18" w:rsidRPr="007C1660" w:rsidRDefault="00AB1D18" w:rsidP="00AA4E25">
            <w:pPr>
              <w:rPr>
                <w:rFonts w:asciiTheme="minorHAnsi" w:hAnsiTheme="minorHAnsi"/>
                <w:b/>
                <w:sz w:val="24"/>
                <w:szCs w:val="24"/>
              </w:rPr>
            </w:pPr>
            <w:r w:rsidRPr="007C1660">
              <w:rPr>
                <w:rFonts w:asciiTheme="minorHAnsi" w:hAnsiTheme="minorHAnsi"/>
                <w:b/>
                <w:sz w:val="24"/>
                <w:szCs w:val="24"/>
              </w:rPr>
              <w:t>STUDIA I STOPNIA</w:t>
            </w:r>
          </w:p>
        </w:tc>
      </w:tr>
      <w:tr w:rsidR="002E1B9A" w:rsidRPr="007C1660" w:rsidTr="00AA4E25">
        <w:trPr>
          <w:cantSplit/>
        </w:trPr>
        <w:tc>
          <w:tcPr>
            <w:tcW w:w="497" w:type="dxa"/>
            <w:vMerge/>
          </w:tcPr>
          <w:p w:rsidR="002E1B9A" w:rsidRPr="007C1660" w:rsidRDefault="002E1B9A" w:rsidP="00933C55">
            <w:pPr>
              <w:rPr>
                <w:rFonts w:asciiTheme="minorHAnsi" w:hAnsiTheme="minorHAnsi"/>
                <w:sz w:val="24"/>
                <w:szCs w:val="24"/>
              </w:rPr>
            </w:pPr>
          </w:p>
        </w:tc>
        <w:tc>
          <w:tcPr>
            <w:tcW w:w="3167" w:type="dxa"/>
            <w:gridSpan w:val="3"/>
            <w:vAlign w:val="center"/>
          </w:tcPr>
          <w:p w:rsidR="002E1B9A" w:rsidRPr="007C1660" w:rsidRDefault="002E1B9A" w:rsidP="00AA4E25">
            <w:pPr>
              <w:rPr>
                <w:rFonts w:asciiTheme="minorHAnsi" w:hAnsiTheme="minorHAnsi"/>
                <w:sz w:val="24"/>
                <w:szCs w:val="24"/>
              </w:rPr>
            </w:pPr>
            <w:r w:rsidRPr="007C1660">
              <w:rPr>
                <w:rFonts w:asciiTheme="minorHAnsi" w:hAnsiTheme="minorHAnsi"/>
                <w:sz w:val="24"/>
                <w:szCs w:val="24"/>
              </w:rPr>
              <w:t xml:space="preserve">Rok / semestr: </w:t>
            </w:r>
          </w:p>
          <w:p w:rsidR="002E1B9A" w:rsidRPr="007C1660" w:rsidRDefault="007C1660" w:rsidP="00AA4E25">
            <w:pPr>
              <w:rPr>
                <w:rFonts w:asciiTheme="minorHAnsi" w:hAnsiTheme="minorHAnsi"/>
                <w:b/>
                <w:sz w:val="24"/>
                <w:szCs w:val="24"/>
              </w:rPr>
            </w:pPr>
            <w:r w:rsidRPr="007C1660">
              <w:rPr>
                <w:rFonts w:asciiTheme="minorHAnsi" w:hAnsiTheme="minorHAnsi"/>
                <w:b/>
                <w:sz w:val="24"/>
                <w:szCs w:val="24"/>
              </w:rPr>
              <w:t>3/5</w:t>
            </w:r>
          </w:p>
        </w:tc>
        <w:tc>
          <w:tcPr>
            <w:tcW w:w="3173" w:type="dxa"/>
            <w:gridSpan w:val="3"/>
            <w:vAlign w:val="center"/>
          </w:tcPr>
          <w:p w:rsidR="002E1B9A" w:rsidRPr="007C1660" w:rsidRDefault="002E1B9A" w:rsidP="00AA4E25">
            <w:pPr>
              <w:rPr>
                <w:rFonts w:asciiTheme="minorHAnsi" w:hAnsiTheme="minorHAnsi"/>
                <w:sz w:val="24"/>
                <w:szCs w:val="24"/>
              </w:rPr>
            </w:pPr>
            <w:r w:rsidRPr="007C1660">
              <w:rPr>
                <w:rFonts w:asciiTheme="minorHAnsi" w:hAnsiTheme="minorHAnsi"/>
                <w:sz w:val="24"/>
                <w:szCs w:val="24"/>
              </w:rPr>
              <w:t>Status przedmiotu /modułu:</w:t>
            </w:r>
          </w:p>
          <w:p w:rsidR="002E1B9A" w:rsidRPr="007C1660" w:rsidRDefault="00AB1D18" w:rsidP="00AA4E25">
            <w:pPr>
              <w:rPr>
                <w:rFonts w:asciiTheme="minorHAnsi" w:hAnsiTheme="minorHAnsi"/>
                <w:b/>
                <w:sz w:val="24"/>
                <w:szCs w:val="24"/>
              </w:rPr>
            </w:pPr>
            <w:r w:rsidRPr="007C1660">
              <w:rPr>
                <w:rFonts w:asciiTheme="minorHAnsi" w:hAnsiTheme="minorHAnsi"/>
                <w:b/>
                <w:sz w:val="24"/>
                <w:szCs w:val="24"/>
              </w:rPr>
              <w:t>OBOWIĄZKOWY</w:t>
            </w:r>
          </w:p>
        </w:tc>
        <w:tc>
          <w:tcPr>
            <w:tcW w:w="3171" w:type="dxa"/>
            <w:gridSpan w:val="3"/>
            <w:vAlign w:val="center"/>
          </w:tcPr>
          <w:p w:rsidR="002E1B9A" w:rsidRPr="007C1660" w:rsidRDefault="002E1B9A" w:rsidP="00AA4E25">
            <w:pPr>
              <w:rPr>
                <w:rFonts w:asciiTheme="minorHAnsi" w:hAnsiTheme="minorHAnsi"/>
                <w:sz w:val="24"/>
                <w:szCs w:val="24"/>
              </w:rPr>
            </w:pPr>
            <w:r w:rsidRPr="007C1660">
              <w:rPr>
                <w:rFonts w:asciiTheme="minorHAnsi" w:hAnsiTheme="minorHAnsi"/>
                <w:sz w:val="24"/>
                <w:szCs w:val="24"/>
              </w:rPr>
              <w:t>Język przedmiotu / modułu:</w:t>
            </w:r>
          </w:p>
          <w:p w:rsidR="002E1B9A" w:rsidRPr="007C1660" w:rsidRDefault="00AB1D18" w:rsidP="00AA4E25">
            <w:pPr>
              <w:rPr>
                <w:rFonts w:asciiTheme="minorHAnsi" w:hAnsiTheme="minorHAnsi"/>
                <w:b/>
                <w:sz w:val="24"/>
                <w:szCs w:val="24"/>
              </w:rPr>
            </w:pPr>
            <w:r w:rsidRPr="007C1660">
              <w:rPr>
                <w:rFonts w:asciiTheme="minorHAnsi" w:hAnsiTheme="minorHAnsi"/>
                <w:b/>
                <w:sz w:val="24"/>
                <w:szCs w:val="24"/>
              </w:rPr>
              <w:t>POLSKI</w:t>
            </w:r>
          </w:p>
        </w:tc>
      </w:tr>
      <w:tr w:rsidR="002E1B9A" w:rsidRPr="007C1660" w:rsidTr="006D7E25">
        <w:trPr>
          <w:cantSplit/>
        </w:trPr>
        <w:tc>
          <w:tcPr>
            <w:tcW w:w="497" w:type="dxa"/>
            <w:vMerge/>
          </w:tcPr>
          <w:p w:rsidR="002E1B9A" w:rsidRPr="007C1660" w:rsidRDefault="002E1B9A" w:rsidP="00933C55">
            <w:pPr>
              <w:rPr>
                <w:rFonts w:asciiTheme="minorHAnsi" w:hAnsiTheme="minorHAnsi"/>
                <w:sz w:val="24"/>
                <w:szCs w:val="24"/>
              </w:rPr>
            </w:pPr>
          </w:p>
        </w:tc>
        <w:tc>
          <w:tcPr>
            <w:tcW w:w="1454" w:type="dxa"/>
            <w:vAlign w:val="center"/>
          </w:tcPr>
          <w:p w:rsidR="002E1B9A" w:rsidRPr="007C1660" w:rsidRDefault="002E1B9A" w:rsidP="006D7E25">
            <w:pPr>
              <w:rPr>
                <w:rFonts w:asciiTheme="minorHAnsi" w:hAnsiTheme="minorHAnsi"/>
                <w:sz w:val="24"/>
                <w:szCs w:val="24"/>
              </w:rPr>
            </w:pPr>
            <w:r w:rsidRPr="007C1660">
              <w:rPr>
                <w:rFonts w:asciiTheme="minorHAnsi" w:hAnsiTheme="minorHAnsi"/>
                <w:sz w:val="24"/>
                <w:szCs w:val="24"/>
              </w:rPr>
              <w:t>Forma zajęć</w:t>
            </w:r>
          </w:p>
        </w:tc>
        <w:tc>
          <w:tcPr>
            <w:tcW w:w="1260" w:type="dxa"/>
            <w:vAlign w:val="center"/>
          </w:tcPr>
          <w:p w:rsidR="002E1B9A" w:rsidRPr="007C1660" w:rsidRDefault="002E1B9A" w:rsidP="00C9183B">
            <w:pPr>
              <w:jc w:val="center"/>
              <w:rPr>
                <w:rFonts w:asciiTheme="minorHAnsi" w:hAnsiTheme="minorHAnsi"/>
                <w:sz w:val="24"/>
                <w:szCs w:val="24"/>
              </w:rPr>
            </w:pPr>
            <w:r w:rsidRPr="007C1660">
              <w:rPr>
                <w:rFonts w:asciiTheme="minorHAnsi" w:hAnsiTheme="minorHAnsi"/>
                <w:sz w:val="24"/>
                <w:szCs w:val="24"/>
              </w:rPr>
              <w:t>wykład</w:t>
            </w:r>
          </w:p>
        </w:tc>
        <w:tc>
          <w:tcPr>
            <w:tcW w:w="1358" w:type="dxa"/>
            <w:gridSpan w:val="2"/>
            <w:vAlign w:val="center"/>
          </w:tcPr>
          <w:p w:rsidR="002E1B9A" w:rsidRPr="007C1660" w:rsidRDefault="002E1B9A" w:rsidP="00C9183B">
            <w:pPr>
              <w:jc w:val="center"/>
              <w:rPr>
                <w:rFonts w:asciiTheme="minorHAnsi" w:hAnsiTheme="minorHAnsi"/>
                <w:sz w:val="24"/>
                <w:szCs w:val="24"/>
              </w:rPr>
            </w:pPr>
            <w:r w:rsidRPr="007C1660">
              <w:rPr>
                <w:rFonts w:asciiTheme="minorHAnsi" w:hAnsiTheme="minorHAnsi"/>
                <w:sz w:val="24"/>
                <w:szCs w:val="24"/>
              </w:rPr>
              <w:t>ćwiczenia</w:t>
            </w:r>
          </w:p>
        </w:tc>
        <w:tc>
          <w:tcPr>
            <w:tcW w:w="1493" w:type="dxa"/>
            <w:vAlign w:val="center"/>
          </w:tcPr>
          <w:p w:rsidR="002E1B9A" w:rsidRPr="007C1660" w:rsidRDefault="002E1B9A" w:rsidP="00C9183B">
            <w:pPr>
              <w:jc w:val="center"/>
              <w:rPr>
                <w:rFonts w:asciiTheme="minorHAnsi" w:hAnsiTheme="minorHAnsi"/>
                <w:sz w:val="24"/>
                <w:szCs w:val="24"/>
              </w:rPr>
            </w:pPr>
            <w:r w:rsidRPr="007C1660">
              <w:rPr>
                <w:rFonts w:asciiTheme="minorHAnsi" w:hAnsiTheme="minorHAnsi"/>
                <w:sz w:val="24"/>
                <w:szCs w:val="24"/>
              </w:rPr>
              <w:t>laboratorium</w:t>
            </w:r>
          </w:p>
        </w:tc>
        <w:tc>
          <w:tcPr>
            <w:tcW w:w="1276" w:type="dxa"/>
            <w:gridSpan w:val="2"/>
            <w:vAlign w:val="center"/>
          </w:tcPr>
          <w:p w:rsidR="002E1B9A" w:rsidRPr="007C1660" w:rsidRDefault="002E1B9A" w:rsidP="00C9183B">
            <w:pPr>
              <w:jc w:val="center"/>
              <w:rPr>
                <w:rFonts w:asciiTheme="minorHAnsi" w:hAnsiTheme="minorHAnsi"/>
                <w:sz w:val="24"/>
                <w:szCs w:val="24"/>
              </w:rPr>
            </w:pPr>
            <w:r w:rsidRPr="007C1660">
              <w:rPr>
                <w:rFonts w:asciiTheme="minorHAnsi" w:hAnsiTheme="minorHAnsi"/>
                <w:sz w:val="24"/>
                <w:szCs w:val="24"/>
              </w:rPr>
              <w:t>projekt</w:t>
            </w:r>
          </w:p>
        </w:tc>
        <w:tc>
          <w:tcPr>
            <w:tcW w:w="1313" w:type="dxa"/>
            <w:vAlign w:val="center"/>
          </w:tcPr>
          <w:p w:rsidR="002E1B9A" w:rsidRPr="007C1660" w:rsidRDefault="002E1B9A" w:rsidP="00C9183B">
            <w:pPr>
              <w:jc w:val="center"/>
              <w:rPr>
                <w:rFonts w:asciiTheme="minorHAnsi" w:hAnsiTheme="minorHAnsi"/>
                <w:sz w:val="24"/>
                <w:szCs w:val="24"/>
              </w:rPr>
            </w:pPr>
            <w:r w:rsidRPr="007C1660">
              <w:rPr>
                <w:rFonts w:asciiTheme="minorHAnsi" w:hAnsiTheme="minorHAnsi"/>
                <w:sz w:val="24"/>
                <w:szCs w:val="24"/>
              </w:rPr>
              <w:t>seminarium</w:t>
            </w:r>
          </w:p>
        </w:tc>
        <w:tc>
          <w:tcPr>
            <w:tcW w:w="1357" w:type="dxa"/>
            <w:vAlign w:val="center"/>
          </w:tcPr>
          <w:p w:rsidR="002E1B9A" w:rsidRPr="007C1660" w:rsidRDefault="002E1B9A" w:rsidP="00C9183B">
            <w:pPr>
              <w:jc w:val="center"/>
              <w:rPr>
                <w:rFonts w:asciiTheme="minorHAnsi" w:hAnsiTheme="minorHAnsi"/>
                <w:sz w:val="24"/>
                <w:szCs w:val="24"/>
              </w:rPr>
            </w:pPr>
            <w:r w:rsidRPr="007C1660">
              <w:rPr>
                <w:rFonts w:asciiTheme="minorHAnsi" w:hAnsiTheme="minorHAnsi"/>
                <w:sz w:val="24"/>
                <w:szCs w:val="24"/>
              </w:rPr>
              <w:t xml:space="preserve">inne </w:t>
            </w:r>
            <w:r w:rsidRPr="007C1660">
              <w:rPr>
                <w:rFonts w:asciiTheme="minorHAnsi" w:hAnsiTheme="minorHAnsi"/>
                <w:sz w:val="24"/>
                <w:szCs w:val="24"/>
              </w:rPr>
              <w:br/>
              <w:t>(wpisać jakie)</w:t>
            </w:r>
          </w:p>
        </w:tc>
      </w:tr>
      <w:tr w:rsidR="002E1B9A" w:rsidRPr="007C1660" w:rsidTr="006D7E25">
        <w:trPr>
          <w:cantSplit/>
        </w:trPr>
        <w:tc>
          <w:tcPr>
            <w:tcW w:w="497" w:type="dxa"/>
            <w:vMerge/>
          </w:tcPr>
          <w:p w:rsidR="002E1B9A" w:rsidRPr="007C1660" w:rsidRDefault="002E1B9A" w:rsidP="00933C55">
            <w:pPr>
              <w:rPr>
                <w:rFonts w:asciiTheme="minorHAnsi" w:hAnsiTheme="minorHAnsi"/>
                <w:sz w:val="24"/>
                <w:szCs w:val="24"/>
              </w:rPr>
            </w:pPr>
          </w:p>
        </w:tc>
        <w:tc>
          <w:tcPr>
            <w:tcW w:w="1454" w:type="dxa"/>
            <w:vAlign w:val="center"/>
          </w:tcPr>
          <w:p w:rsidR="002E1B9A" w:rsidRPr="007C1660" w:rsidRDefault="002E1B9A" w:rsidP="006D7E25">
            <w:pPr>
              <w:rPr>
                <w:rFonts w:asciiTheme="minorHAnsi" w:hAnsiTheme="minorHAnsi"/>
                <w:sz w:val="24"/>
                <w:szCs w:val="24"/>
              </w:rPr>
            </w:pPr>
            <w:r w:rsidRPr="007C1660">
              <w:rPr>
                <w:rFonts w:asciiTheme="minorHAnsi" w:hAnsiTheme="minorHAnsi"/>
                <w:sz w:val="24"/>
                <w:szCs w:val="24"/>
              </w:rPr>
              <w:t>Wymiar zajęć (godz.)</w:t>
            </w:r>
          </w:p>
        </w:tc>
        <w:tc>
          <w:tcPr>
            <w:tcW w:w="1260" w:type="dxa"/>
            <w:vAlign w:val="center"/>
          </w:tcPr>
          <w:p w:rsidR="002E1B9A" w:rsidRPr="007C1660" w:rsidRDefault="007C1660" w:rsidP="00933C55">
            <w:pPr>
              <w:jc w:val="center"/>
              <w:rPr>
                <w:rFonts w:asciiTheme="minorHAnsi" w:hAnsiTheme="minorHAnsi"/>
                <w:b/>
                <w:sz w:val="24"/>
                <w:szCs w:val="24"/>
              </w:rPr>
            </w:pPr>
            <w:r w:rsidRPr="007C1660">
              <w:rPr>
                <w:rFonts w:asciiTheme="minorHAnsi" w:hAnsiTheme="minorHAnsi"/>
                <w:b/>
                <w:sz w:val="24"/>
                <w:szCs w:val="24"/>
              </w:rPr>
              <w:t>30</w:t>
            </w:r>
          </w:p>
        </w:tc>
        <w:tc>
          <w:tcPr>
            <w:tcW w:w="1358" w:type="dxa"/>
            <w:gridSpan w:val="2"/>
            <w:vAlign w:val="center"/>
          </w:tcPr>
          <w:p w:rsidR="002E1B9A" w:rsidRPr="007C1660" w:rsidRDefault="002E1B9A" w:rsidP="00933C55">
            <w:pPr>
              <w:jc w:val="center"/>
              <w:rPr>
                <w:rFonts w:asciiTheme="minorHAnsi" w:hAnsiTheme="minorHAnsi"/>
                <w:b/>
                <w:sz w:val="24"/>
                <w:szCs w:val="24"/>
              </w:rPr>
            </w:pPr>
          </w:p>
        </w:tc>
        <w:tc>
          <w:tcPr>
            <w:tcW w:w="1493" w:type="dxa"/>
            <w:vAlign w:val="center"/>
          </w:tcPr>
          <w:p w:rsidR="002E1B9A" w:rsidRPr="007C1660" w:rsidRDefault="002E1B9A" w:rsidP="00933C55">
            <w:pPr>
              <w:jc w:val="center"/>
              <w:rPr>
                <w:rFonts w:asciiTheme="minorHAnsi" w:hAnsiTheme="minorHAnsi"/>
                <w:b/>
                <w:sz w:val="24"/>
                <w:szCs w:val="24"/>
              </w:rPr>
            </w:pPr>
          </w:p>
        </w:tc>
        <w:tc>
          <w:tcPr>
            <w:tcW w:w="1276" w:type="dxa"/>
            <w:gridSpan w:val="2"/>
            <w:vAlign w:val="center"/>
          </w:tcPr>
          <w:p w:rsidR="002E1B9A" w:rsidRPr="007C1660" w:rsidRDefault="007C1660" w:rsidP="00933C55">
            <w:pPr>
              <w:jc w:val="center"/>
              <w:rPr>
                <w:rFonts w:asciiTheme="minorHAnsi" w:hAnsiTheme="minorHAnsi"/>
                <w:b/>
                <w:sz w:val="24"/>
                <w:szCs w:val="24"/>
              </w:rPr>
            </w:pPr>
            <w:r w:rsidRPr="007C1660">
              <w:rPr>
                <w:rFonts w:asciiTheme="minorHAnsi" w:hAnsiTheme="minorHAnsi"/>
                <w:b/>
                <w:sz w:val="24"/>
                <w:szCs w:val="24"/>
              </w:rPr>
              <w:t>30</w:t>
            </w:r>
          </w:p>
        </w:tc>
        <w:tc>
          <w:tcPr>
            <w:tcW w:w="1313" w:type="dxa"/>
            <w:vAlign w:val="center"/>
          </w:tcPr>
          <w:p w:rsidR="002E1B9A" w:rsidRPr="007C1660" w:rsidRDefault="002E1B9A" w:rsidP="00933C55">
            <w:pPr>
              <w:jc w:val="center"/>
              <w:rPr>
                <w:rFonts w:asciiTheme="minorHAnsi" w:hAnsiTheme="minorHAnsi"/>
                <w:b/>
                <w:sz w:val="24"/>
                <w:szCs w:val="24"/>
              </w:rPr>
            </w:pPr>
          </w:p>
        </w:tc>
        <w:tc>
          <w:tcPr>
            <w:tcW w:w="1357" w:type="dxa"/>
            <w:vAlign w:val="center"/>
          </w:tcPr>
          <w:p w:rsidR="002E1B9A" w:rsidRPr="007C1660" w:rsidRDefault="002E1B9A" w:rsidP="00933C55">
            <w:pPr>
              <w:jc w:val="center"/>
              <w:rPr>
                <w:rFonts w:asciiTheme="minorHAnsi" w:hAnsiTheme="minorHAnsi"/>
                <w:b/>
                <w:sz w:val="24"/>
                <w:szCs w:val="24"/>
              </w:rPr>
            </w:pPr>
          </w:p>
        </w:tc>
      </w:tr>
    </w:tbl>
    <w:p w:rsidR="002E1B9A" w:rsidRPr="007C1660"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7C1660" w:rsidRPr="007C1660" w:rsidTr="007C1660">
        <w:tc>
          <w:tcPr>
            <w:tcW w:w="2988" w:type="dxa"/>
            <w:tcBorders>
              <w:top w:val="single" w:sz="12" w:space="0" w:color="auto"/>
            </w:tcBorders>
            <w:vAlign w:val="center"/>
          </w:tcPr>
          <w:p w:rsidR="007C1660" w:rsidRPr="007C1660" w:rsidRDefault="007C1660" w:rsidP="00933C55">
            <w:pPr>
              <w:rPr>
                <w:rFonts w:asciiTheme="minorHAnsi" w:hAnsiTheme="minorHAnsi"/>
                <w:sz w:val="24"/>
                <w:szCs w:val="24"/>
              </w:rPr>
            </w:pPr>
            <w:r w:rsidRPr="007C1660">
              <w:rPr>
                <w:rFonts w:asciiTheme="minorHAnsi" w:hAnsiTheme="minorHAnsi"/>
                <w:sz w:val="24"/>
                <w:szCs w:val="24"/>
              </w:rPr>
              <w:t>Koordynator przedmiotu / modułu</w:t>
            </w:r>
          </w:p>
        </w:tc>
        <w:tc>
          <w:tcPr>
            <w:tcW w:w="7020" w:type="dxa"/>
            <w:tcBorders>
              <w:top w:val="single" w:sz="12" w:space="0" w:color="auto"/>
            </w:tcBorders>
            <w:vAlign w:val="center"/>
          </w:tcPr>
          <w:p w:rsidR="007C1660" w:rsidRPr="007C1660" w:rsidRDefault="007C1660" w:rsidP="003507BC">
            <w:pPr>
              <w:rPr>
                <w:rFonts w:asciiTheme="minorHAnsi" w:hAnsiTheme="minorHAnsi"/>
                <w:b/>
                <w:sz w:val="24"/>
                <w:szCs w:val="24"/>
              </w:rPr>
            </w:pPr>
            <w:r w:rsidRPr="007C1660">
              <w:rPr>
                <w:rFonts w:asciiTheme="minorHAnsi" w:hAnsiTheme="minorHAnsi"/>
                <w:b/>
                <w:sz w:val="24"/>
                <w:szCs w:val="24"/>
              </w:rPr>
              <w:t xml:space="preserve">mgr inż. Andrzej Stojek </w:t>
            </w:r>
          </w:p>
        </w:tc>
      </w:tr>
      <w:tr w:rsidR="007C1660" w:rsidRPr="007C1660" w:rsidTr="007C1660">
        <w:trPr>
          <w:trHeight w:val="640"/>
        </w:trPr>
        <w:tc>
          <w:tcPr>
            <w:tcW w:w="2988" w:type="dxa"/>
            <w:vAlign w:val="center"/>
          </w:tcPr>
          <w:p w:rsidR="007C1660" w:rsidRPr="007C1660" w:rsidRDefault="007C1660" w:rsidP="00AA4E25">
            <w:pPr>
              <w:rPr>
                <w:rFonts w:asciiTheme="minorHAnsi" w:hAnsiTheme="minorHAnsi"/>
                <w:sz w:val="24"/>
                <w:szCs w:val="24"/>
              </w:rPr>
            </w:pPr>
            <w:r w:rsidRPr="007C1660">
              <w:rPr>
                <w:rFonts w:asciiTheme="minorHAnsi" w:hAnsiTheme="minorHAnsi"/>
                <w:sz w:val="24"/>
                <w:szCs w:val="24"/>
              </w:rPr>
              <w:t>Prowadzący zajęcia</w:t>
            </w:r>
          </w:p>
        </w:tc>
        <w:tc>
          <w:tcPr>
            <w:tcW w:w="7020" w:type="dxa"/>
            <w:vAlign w:val="center"/>
          </w:tcPr>
          <w:p w:rsidR="007C1660" w:rsidRPr="007C1660" w:rsidRDefault="007C1660" w:rsidP="003507BC">
            <w:pPr>
              <w:rPr>
                <w:rFonts w:asciiTheme="minorHAnsi" w:hAnsiTheme="minorHAnsi"/>
                <w:sz w:val="24"/>
                <w:szCs w:val="24"/>
              </w:rPr>
            </w:pPr>
            <w:r w:rsidRPr="007C1660">
              <w:rPr>
                <w:rFonts w:asciiTheme="minorHAnsi" w:hAnsiTheme="minorHAnsi"/>
                <w:b/>
                <w:sz w:val="24"/>
                <w:szCs w:val="24"/>
              </w:rPr>
              <w:t xml:space="preserve">mgr inż. Andrzej Stojek </w:t>
            </w:r>
          </w:p>
        </w:tc>
      </w:tr>
      <w:tr w:rsidR="007C1660" w:rsidRPr="007C1660" w:rsidTr="007C1660">
        <w:tc>
          <w:tcPr>
            <w:tcW w:w="2988" w:type="dxa"/>
            <w:vAlign w:val="center"/>
          </w:tcPr>
          <w:p w:rsidR="007C1660" w:rsidRPr="007C1660" w:rsidRDefault="007C1660" w:rsidP="00933C55">
            <w:pPr>
              <w:spacing w:before="120" w:after="120"/>
              <w:rPr>
                <w:rFonts w:asciiTheme="minorHAnsi" w:hAnsiTheme="minorHAnsi"/>
                <w:sz w:val="24"/>
                <w:szCs w:val="24"/>
              </w:rPr>
            </w:pPr>
            <w:r w:rsidRPr="007C1660">
              <w:rPr>
                <w:rFonts w:asciiTheme="minorHAnsi" w:hAnsiTheme="minorHAnsi"/>
                <w:sz w:val="24"/>
                <w:szCs w:val="24"/>
              </w:rPr>
              <w:t>Cel  kształcenia przedmiotu / modułu</w:t>
            </w:r>
          </w:p>
        </w:tc>
        <w:tc>
          <w:tcPr>
            <w:tcW w:w="7020" w:type="dxa"/>
            <w:vAlign w:val="center"/>
          </w:tcPr>
          <w:p w:rsidR="007C1660" w:rsidRPr="007C1660" w:rsidRDefault="007C1660" w:rsidP="003507BC">
            <w:pPr>
              <w:spacing w:line="280" w:lineRule="exact"/>
              <w:rPr>
                <w:rFonts w:asciiTheme="minorHAnsi" w:hAnsiTheme="minorHAnsi"/>
                <w:sz w:val="24"/>
                <w:szCs w:val="24"/>
              </w:rPr>
            </w:pPr>
            <w:r w:rsidRPr="007C1660">
              <w:rPr>
                <w:rFonts w:asciiTheme="minorHAnsi" w:hAnsiTheme="minorHAnsi"/>
                <w:sz w:val="24"/>
                <w:szCs w:val="24"/>
              </w:rPr>
              <w:t>Nauczenie projektowania prawidłowo działającej sieci komputerowej LAN i MAN planowanie infrastruktury teleinformatycznej.</w:t>
            </w:r>
          </w:p>
          <w:p w:rsidR="007C1660" w:rsidRPr="007C1660" w:rsidRDefault="007C1660" w:rsidP="003507BC">
            <w:pPr>
              <w:spacing w:line="280" w:lineRule="exact"/>
              <w:rPr>
                <w:rFonts w:asciiTheme="minorHAnsi" w:hAnsiTheme="minorHAnsi"/>
                <w:sz w:val="24"/>
                <w:szCs w:val="24"/>
              </w:rPr>
            </w:pPr>
            <w:r w:rsidRPr="007C1660">
              <w:rPr>
                <w:rFonts w:asciiTheme="minorHAnsi" w:hAnsiTheme="minorHAnsi"/>
                <w:sz w:val="24"/>
                <w:szCs w:val="24"/>
              </w:rPr>
              <w:t xml:space="preserve">Zapoznanie z zasadami instalacji okablowania, </w:t>
            </w:r>
          </w:p>
          <w:p w:rsidR="007C1660" w:rsidRPr="007C1660" w:rsidRDefault="007C1660" w:rsidP="003507BC">
            <w:pPr>
              <w:spacing w:line="280" w:lineRule="exact"/>
              <w:rPr>
                <w:rFonts w:asciiTheme="minorHAnsi" w:hAnsiTheme="minorHAnsi"/>
                <w:sz w:val="24"/>
                <w:szCs w:val="24"/>
              </w:rPr>
            </w:pPr>
            <w:r w:rsidRPr="007C1660">
              <w:rPr>
                <w:rFonts w:asciiTheme="minorHAnsi" w:hAnsiTheme="minorHAnsi"/>
                <w:sz w:val="24"/>
                <w:szCs w:val="24"/>
              </w:rPr>
              <w:t>Nauczenie właściwego doboru urządzeń pasywnych i aktywnych oraz tworzenia dokumentacji technicznej</w:t>
            </w:r>
          </w:p>
          <w:p w:rsidR="007C1660" w:rsidRPr="007C1660" w:rsidRDefault="007C1660" w:rsidP="003507BC">
            <w:pPr>
              <w:rPr>
                <w:rFonts w:asciiTheme="minorHAnsi" w:hAnsiTheme="minorHAnsi"/>
                <w:b/>
                <w:sz w:val="24"/>
                <w:szCs w:val="24"/>
              </w:rPr>
            </w:pPr>
            <w:r w:rsidRPr="007C1660">
              <w:rPr>
                <w:rFonts w:asciiTheme="minorHAnsi" w:hAnsiTheme="minorHAnsi"/>
                <w:sz w:val="24"/>
                <w:szCs w:val="24"/>
              </w:rPr>
              <w:t>Rozwijanie u studentów umiejętności społecznych, w tym pracy w zespole oraz komunikacji z inwestorem</w:t>
            </w:r>
          </w:p>
        </w:tc>
      </w:tr>
      <w:tr w:rsidR="007C1660" w:rsidRPr="007C1660" w:rsidTr="007C1660">
        <w:tc>
          <w:tcPr>
            <w:tcW w:w="2988" w:type="dxa"/>
            <w:tcBorders>
              <w:bottom w:val="single" w:sz="12" w:space="0" w:color="auto"/>
            </w:tcBorders>
            <w:vAlign w:val="center"/>
          </w:tcPr>
          <w:p w:rsidR="007C1660" w:rsidRPr="007C1660" w:rsidRDefault="007C1660" w:rsidP="00933C55">
            <w:pPr>
              <w:spacing w:before="120" w:after="120"/>
              <w:rPr>
                <w:rFonts w:asciiTheme="minorHAnsi" w:hAnsiTheme="minorHAnsi"/>
                <w:sz w:val="24"/>
                <w:szCs w:val="24"/>
              </w:rPr>
            </w:pPr>
            <w:r w:rsidRPr="007C1660">
              <w:rPr>
                <w:rFonts w:asciiTheme="minorHAnsi" w:hAnsiTheme="minorHAnsi"/>
                <w:sz w:val="24"/>
                <w:szCs w:val="24"/>
              </w:rPr>
              <w:t>Wymagania wstępne</w:t>
            </w:r>
          </w:p>
        </w:tc>
        <w:tc>
          <w:tcPr>
            <w:tcW w:w="7020" w:type="dxa"/>
            <w:tcBorders>
              <w:bottom w:val="single" w:sz="12" w:space="0" w:color="auto"/>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znajomość technologii sieciowych</w:t>
            </w:r>
          </w:p>
        </w:tc>
      </w:tr>
    </w:tbl>
    <w:p w:rsidR="002E1B9A" w:rsidRPr="007C1660"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tblGrid>
      <w:tr w:rsidR="002E1B9A" w:rsidRPr="007C1660" w:rsidTr="00933C55">
        <w:trPr>
          <w:cantSplit/>
        </w:trPr>
        <w:tc>
          <w:tcPr>
            <w:tcW w:w="10008" w:type="dxa"/>
            <w:gridSpan w:val="3"/>
            <w:tcBorders>
              <w:top w:val="single" w:sz="12" w:space="0" w:color="auto"/>
              <w:bottom w:val="nil"/>
            </w:tcBorders>
            <w:vAlign w:val="center"/>
          </w:tcPr>
          <w:p w:rsidR="002E1B9A" w:rsidRPr="007C1660" w:rsidRDefault="002E1B9A" w:rsidP="00933C55">
            <w:pPr>
              <w:jc w:val="center"/>
              <w:rPr>
                <w:rFonts w:asciiTheme="minorHAnsi" w:hAnsiTheme="minorHAnsi"/>
                <w:sz w:val="24"/>
                <w:szCs w:val="24"/>
              </w:rPr>
            </w:pPr>
            <w:r w:rsidRPr="007C1660">
              <w:rPr>
                <w:rFonts w:asciiTheme="minorHAnsi" w:hAnsiTheme="minorHAnsi"/>
                <w:b/>
                <w:sz w:val="24"/>
                <w:szCs w:val="24"/>
              </w:rPr>
              <w:t>EFEKTY UCZENIA SIĘ</w:t>
            </w:r>
          </w:p>
        </w:tc>
      </w:tr>
      <w:tr w:rsidR="002E1B9A" w:rsidRPr="007C1660" w:rsidTr="00AA4E25">
        <w:trPr>
          <w:cantSplit/>
        </w:trPr>
        <w:tc>
          <w:tcPr>
            <w:tcW w:w="1101" w:type="dxa"/>
            <w:tcBorders>
              <w:top w:val="single" w:sz="12" w:space="0" w:color="auto"/>
              <w:left w:val="single" w:sz="12" w:space="0" w:color="auto"/>
              <w:bottom w:val="nil"/>
            </w:tcBorders>
            <w:vAlign w:val="center"/>
          </w:tcPr>
          <w:p w:rsidR="002E1B9A" w:rsidRPr="007C1660" w:rsidRDefault="002E1B9A" w:rsidP="00AA4E25">
            <w:pPr>
              <w:jc w:val="center"/>
              <w:rPr>
                <w:rFonts w:asciiTheme="minorHAnsi" w:hAnsiTheme="minorHAnsi"/>
                <w:sz w:val="24"/>
                <w:szCs w:val="24"/>
              </w:rPr>
            </w:pPr>
            <w:r w:rsidRPr="007C1660">
              <w:rPr>
                <w:rFonts w:asciiTheme="minorHAnsi" w:hAnsiTheme="minorHAnsi"/>
                <w:sz w:val="24"/>
                <w:szCs w:val="24"/>
              </w:rPr>
              <w:t>Nr efektu uczenia się/ grupy efektów</w:t>
            </w:r>
          </w:p>
        </w:tc>
        <w:tc>
          <w:tcPr>
            <w:tcW w:w="7371" w:type="dxa"/>
            <w:tcBorders>
              <w:top w:val="single" w:sz="12" w:space="0" w:color="auto"/>
              <w:bottom w:val="nil"/>
              <w:right w:val="nil"/>
            </w:tcBorders>
            <w:vAlign w:val="center"/>
          </w:tcPr>
          <w:p w:rsidR="002E1B9A" w:rsidRPr="007C1660" w:rsidRDefault="002E1B9A" w:rsidP="00AA4E25">
            <w:pPr>
              <w:jc w:val="center"/>
              <w:rPr>
                <w:rFonts w:asciiTheme="minorHAnsi" w:hAnsiTheme="minorHAnsi"/>
                <w:sz w:val="24"/>
                <w:szCs w:val="24"/>
              </w:rPr>
            </w:pPr>
            <w:r w:rsidRPr="007C1660">
              <w:rPr>
                <w:rFonts w:asciiTheme="minorHAnsi" w:hAnsiTheme="minorHAnsi"/>
                <w:sz w:val="24"/>
                <w:szCs w:val="24"/>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2E1B9A" w:rsidRPr="007C1660" w:rsidRDefault="002E1B9A" w:rsidP="00AA4E25">
            <w:pPr>
              <w:jc w:val="center"/>
              <w:rPr>
                <w:rFonts w:asciiTheme="minorHAnsi" w:hAnsiTheme="minorHAnsi"/>
                <w:sz w:val="24"/>
                <w:szCs w:val="24"/>
              </w:rPr>
            </w:pPr>
            <w:r w:rsidRPr="007C1660">
              <w:rPr>
                <w:rFonts w:asciiTheme="minorHAnsi" w:hAnsiTheme="minorHAnsi"/>
                <w:sz w:val="24"/>
                <w:szCs w:val="24"/>
              </w:rPr>
              <w:t>Kod kierunkowego efektu</w:t>
            </w:r>
          </w:p>
          <w:p w:rsidR="002E1B9A" w:rsidRPr="007C1660" w:rsidRDefault="002E1B9A" w:rsidP="00AA4E25">
            <w:pPr>
              <w:jc w:val="center"/>
              <w:rPr>
                <w:rFonts w:asciiTheme="minorHAnsi" w:hAnsiTheme="minorHAnsi"/>
                <w:sz w:val="24"/>
                <w:szCs w:val="24"/>
              </w:rPr>
            </w:pPr>
            <w:r w:rsidRPr="007C1660">
              <w:rPr>
                <w:rFonts w:asciiTheme="minorHAnsi" w:hAnsiTheme="minorHAnsi"/>
                <w:sz w:val="24"/>
                <w:szCs w:val="24"/>
              </w:rPr>
              <w:t>uczenia się</w:t>
            </w:r>
          </w:p>
        </w:tc>
      </w:tr>
      <w:tr w:rsidR="002E1B9A" w:rsidRPr="007C1660" w:rsidTr="00AA4E25">
        <w:trPr>
          <w:cantSplit/>
        </w:trPr>
        <w:tc>
          <w:tcPr>
            <w:tcW w:w="8472" w:type="dxa"/>
            <w:gridSpan w:val="2"/>
            <w:tcBorders>
              <w:top w:val="single" w:sz="4" w:space="0" w:color="auto"/>
              <w:left w:val="single" w:sz="12" w:space="0" w:color="auto"/>
              <w:bottom w:val="single" w:sz="4" w:space="0" w:color="auto"/>
            </w:tcBorders>
            <w:vAlign w:val="center"/>
          </w:tcPr>
          <w:p w:rsidR="002E1B9A" w:rsidRPr="007C1660" w:rsidRDefault="002E1B9A" w:rsidP="007F763F">
            <w:pPr>
              <w:pStyle w:val="Nagwek1"/>
              <w:rPr>
                <w:rFonts w:asciiTheme="minorHAnsi" w:hAnsiTheme="minorHAnsi"/>
                <w:szCs w:val="24"/>
              </w:rPr>
            </w:pPr>
            <w:r w:rsidRPr="007C1660">
              <w:rPr>
                <w:rFonts w:asciiTheme="minorHAnsi" w:hAnsiTheme="minorHAnsi"/>
                <w:szCs w:val="24"/>
              </w:rPr>
              <w:t xml:space="preserve">Wiedza </w:t>
            </w:r>
          </w:p>
        </w:tc>
        <w:tc>
          <w:tcPr>
            <w:tcW w:w="1536" w:type="dxa"/>
            <w:tcBorders>
              <w:top w:val="single" w:sz="4" w:space="0" w:color="auto"/>
              <w:left w:val="single" w:sz="4" w:space="0" w:color="auto"/>
              <w:bottom w:val="single" w:sz="4" w:space="0" w:color="auto"/>
              <w:right w:val="single" w:sz="12" w:space="0" w:color="auto"/>
            </w:tcBorders>
            <w:vAlign w:val="center"/>
          </w:tcPr>
          <w:p w:rsidR="002E1B9A" w:rsidRPr="007C1660" w:rsidRDefault="002E1B9A" w:rsidP="00AA4E25">
            <w:pPr>
              <w:jc w:val="center"/>
              <w:rPr>
                <w:rFonts w:asciiTheme="minorHAnsi" w:hAnsiTheme="minorHAnsi"/>
                <w:sz w:val="24"/>
                <w:szCs w:val="24"/>
              </w:rPr>
            </w:pPr>
          </w:p>
        </w:tc>
      </w:tr>
      <w:tr w:rsidR="007C1660" w:rsidRPr="007C1660" w:rsidTr="009C109D">
        <w:trPr>
          <w:cantSplit/>
        </w:trPr>
        <w:tc>
          <w:tcPr>
            <w:tcW w:w="1101" w:type="dxa"/>
            <w:tcBorders>
              <w:top w:val="single" w:sz="4" w:space="0" w:color="auto"/>
              <w:left w:val="single" w:sz="12" w:space="0" w:color="auto"/>
              <w:bottom w:val="single" w:sz="4" w:space="0" w:color="auto"/>
            </w:tcBorders>
            <w:vAlign w:val="center"/>
          </w:tcPr>
          <w:p w:rsidR="007C1660" w:rsidRPr="007C1660" w:rsidRDefault="007C1660" w:rsidP="00AA4E25">
            <w:pPr>
              <w:jc w:val="center"/>
              <w:rPr>
                <w:rFonts w:asciiTheme="minorHAnsi" w:hAnsiTheme="minorHAnsi"/>
                <w:sz w:val="24"/>
                <w:szCs w:val="24"/>
              </w:rPr>
            </w:pPr>
            <w:r w:rsidRPr="007C1660">
              <w:rPr>
                <w:rFonts w:asciiTheme="minorHAnsi" w:hAnsiTheme="minorHAnsi"/>
                <w:sz w:val="24"/>
                <w:szCs w:val="24"/>
              </w:rPr>
              <w:t>01</w:t>
            </w:r>
          </w:p>
        </w:tc>
        <w:tc>
          <w:tcPr>
            <w:tcW w:w="7371" w:type="dxa"/>
            <w:tcBorders>
              <w:top w:val="single" w:sz="4" w:space="0" w:color="auto"/>
              <w:bottom w:val="single" w:sz="4" w:space="0" w:color="auto"/>
              <w:right w:val="nil"/>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Zna i rozumie pojęcia związane z komunikacją w sieciach LAN, WLAN, MAN i WAN, sprzętem sieciowym pasywnym i aktywnym oraz punktem dystrybucyjnym lokalnym i globalnym.</w:t>
            </w:r>
          </w:p>
        </w:tc>
        <w:tc>
          <w:tcPr>
            <w:tcW w:w="1536" w:type="dxa"/>
            <w:tcBorders>
              <w:top w:val="single" w:sz="4" w:space="0" w:color="auto"/>
              <w:left w:val="single" w:sz="4" w:space="0" w:color="auto"/>
              <w:bottom w:val="single" w:sz="4" w:space="0" w:color="auto"/>
              <w:right w:val="single" w:sz="1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K_W04</w:t>
            </w:r>
          </w:p>
        </w:tc>
      </w:tr>
      <w:tr w:rsidR="007C1660" w:rsidRPr="007C1660" w:rsidTr="009C109D">
        <w:trPr>
          <w:cantSplit/>
        </w:trPr>
        <w:tc>
          <w:tcPr>
            <w:tcW w:w="1101" w:type="dxa"/>
            <w:tcBorders>
              <w:top w:val="single" w:sz="4" w:space="0" w:color="auto"/>
              <w:left w:val="single" w:sz="12" w:space="0" w:color="auto"/>
              <w:bottom w:val="single" w:sz="4" w:space="0" w:color="auto"/>
            </w:tcBorders>
            <w:vAlign w:val="center"/>
          </w:tcPr>
          <w:p w:rsidR="007C1660" w:rsidRPr="007C1660" w:rsidRDefault="007C1660" w:rsidP="00AA4E25">
            <w:pPr>
              <w:jc w:val="center"/>
              <w:rPr>
                <w:rFonts w:asciiTheme="minorHAnsi" w:hAnsiTheme="minorHAnsi"/>
                <w:sz w:val="24"/>
                <w:szCs w:val="24"/>
              </w:rPr>
            </w:pPr>
            <w:r w:rsidRPr="007C1660">
              <w:rPr>
                <w:rFonts w:asciiTheme="minorHAnsi" w:hAnsiTheme="minorHAnsi"/>
                <w:sz w:val="24"/>
                <w:szCs w:val="24"/>
              </w:rPr>
              <w:t>02</w:t>
            </w:r>
          </w:p>
        </w:tc>
        <w:tc>
          <w:tcPr>
            <w:tcW w:w="7371" w:type="dxa"/>
            <w:tcBorders>
              <w:top w:val="single" w:sz="4" w:space="0" w:color="auto"/>
              <w:bottom w:val="single" w:sz="4" w:space="0" w:color="auto"/>
              <w:right w:val="nil"/>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Zna podstawowe mechanizmy zarządzające bezpiecznym przepływem danych przez sieć teleinformatyczną.</w:t>
            </w:r>
          </w:p>
        </w:tc>
        <w:tc>
          <w:tcPr>
            <w:tcW w:w="1536" w:type="dxa"/>
            <w:tcBorders>
              <w:top w:val="single" w:sz="4" w:space="0" w:color="auto"/>
              <w:left w:val="single" w:sz="4" w:space="0" w:color="auto"/>
              <w:bottom w:val="single" w:sz="4" w:space="0" w:color="auto"/>
              <w:right w:val="single" w:sz="1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K_W08</w:t>
            </w:r>
          </w:p>
        </w:tc>
      </w:tr>
      <w:tr w:rsidR="007C1660" w:rsidRPr="007C1660" w:rsidTr="009C109D">
        <w:trPr>
          <w:cantSplit/>
        </w:trPr>
        <w:tc>
          <w:tcPr>
            <w:tcW w:w="1101" w:type="dxa"/>
            <w:tcBorders>
              <w:top w:val="single" w:sz="4" w:space="0" w:color="auto"/>
              <w:left w:val="single" w:sz="12" w:space="0" w:color="auto"/>
              <w:bottom w:val="single" w:sz="4" w:space="0" w:color="auto"/>
            </w:tcBorders>
            <w:vAlign w:val="center"/>
          </w:tcPr>
          <w:p w:rsidR="007C1660" w:rsidRPr="007C1660" w:rsidRDefault="007C1660" w:rsidP="00AA4E25">
            <w:pPr>
              <w:jc w:val="center"/>
              <w:rPr>
                <w:rFonts w:asciiTheme="minorHAnsi" w:hAnsiTheme="minorHAnsi"/>
                <w:sz w:val="24"/>
                <w:szCs w:val="24"/>
              </w:rPr>
            </w:pPr>
            <w:r w:rsidRPr="007C1660">
              <w:rPr>
                <w:rFonts w:asciiTheme="minorHAnsi" w:hAnsiTheme="minorHAnsi"/>
                <w:sz w:val="24"/>
                <w:szCs w:val="24"/>
              </w:rPr>
              <w:t>03</w:t>
            </w:r>
          </w:p>
        </w:tc>
        <w:tc>
          <w:tcPr>
            <w:tcW w:w="7371" w:type="dxa"/>
            <w:tcBorders>
              <w:top w:val="single" w:sz="4" w:space="0" w:color="auto"/>
              <w:bottom w:val="single" w:sz="4" w:space="0" w:color="auto"/>
              <w:right w:val="nil"/>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Zna podstawowe metody projektowania sieci i analizowania potrzeb użytkowników, oraz normy występujące w systemach teleinformatycznych.</w:t>
            </w:r>
          </w:p>
        </w:tc>
        <w:tc>
          <w:tcPr>
            <w:tcW w:w="1536" w:type="dxa"/>
            <w:tcBorders>
              <w:top w:val="single" w:sz="4" w:space="0" w:color="auto"/>
              <w:left w:val="single" w:sz="4" w:space="0" w:color="auto"/>
              <w:bottom w:val="single" w:sz="4" w:space="0" w:color="auto"/>
              <w:right w:val="single" w:sz="1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K_W13, K_W16</w:t>
            </w:r>
          </w:p>
        </w:tc>
      </w:tr>
      <w:tr w:rsidR="002E1B9A" w:rsidRPr="007C1660" w:rsidTr="00AA4E25">
        <w:trPr>
          <w:cantSplit/>
        </w:trPr>
        <w:tc>
          <w:tcPr>
            <w:tcW w:w="8472" w:type="dxa"/>
            <w:gridSpan w:val="2"/>
            <w:tcBorders>
              <w:top w:val="single" w:sz="4" w:space="0" w:color="auto"/>
              <w:left w:val="single" w:sz="12" w:space="0" w:color="auto"/>
              <w:bottom w:val="single" w:sz="4" w:space="0" w:color="auto"/>
            </w:tcBorders>
            <w:vAlign w:val="center"/>
          </w:tcPr>
          <w:p w:rsidR="002E1B9A" w:rsidRPr="007C1660" w:rsidRDefault="002E1B9A" w:rsidP="007F763F">
            <w:pPr>
              <w:rPr>
                <w:rFonts w:asciiTheme="minorHAnsi" w:hAnsiTheme="minorHAnsi"/>
                <w:b/>
                <w:sz w:val="24"/>
                <w:szCs w:val="24"/>
              </w:rPr>
            </w:pPr>
            <w:r w:rsidRPr="007C1660">
              <w:rPr>
                <w:rFonts w:asciiTheme="minorHAnsi" w:hAnsiTheme="minorHAnsi"/>
                <w:b/>
                <w:sz w:val="24"/>
                <w:szCs w:val="24"/>
              </w:rPr>
              <w:lastRenderedPageBreak/>
              <w:t xml:space="preserve">Umiejętności </w:t>
            </w:r>
          </w:p>
        </w:tc>
        <w:tc>
          <w:tcPr>
            <w:tcW w:w="1536" w:type="dxa"/>
            <w:tcBorders>
              <w:top w:val="single" w:sz="4" w:space="0" w:color="auto"/>
              <w:left w:val="single" w:sz="4" w:space="0" w:color="auto"/>
              <w:bottom w:val="single" w:sz="4" w:space="0" w:color="auto"/>
              <w:right w:val="single" w:sz="12" w:space="0" w:color="auto"/>
            </w:tcBorders>
            <w:vAlign w:val="center"/>
          </w:tcPr>
          <w:p w:rsidR="002E1B9A" w:rsidRPr="007C1660" w:rsidRDefault="002E1B9A" w:rsidP="00AA4E25">
            <w:pPr>
              <w:jc w:val="center"/>
              <w:rPr>
                <w:rFonts w:asciiTheme="minorHAnsi" w:hAnsiTheme="minorHAnsi"/>
                <w:sz w:val="24"/>
                <w:szCs w:val="24"/>
              </w:rPr>
            </w:pPr>
          </w:p>
        </w:tc>
      </w:tr>
      <w:tr w:rsidR="007C1660" w:rsidRPr="007C1660" w:rsidTr="009C109D">
        <w:trPr>
          <w:cantSplit/>
        </w:trPr>
        <w:tc>
          <w:tcPr>
            <w:tcW w:w="1101" w:type="dxa"/>
            <w:tcBorders>
              <w:top w:val="single" w:sz="4" w:space="0" w:color="auto"/>
              <w:left w:val="single" w:sz="12" w:space="0" w:color="auto"/>
              <w:bottom w:val="single" w:sz="4" w:space="0" w:color="auto"/>
            </w:tcBorders>
            <w:vAlign w:val="center"/>
          </w:tcPr>
          <w:p w:rsidR="007C1660" w:rsidRPr="007C1660" w:rsidRDefault="007C1660" w:rsidP="00AA4E25">
            <w:pPr>
              <w:jc w:val="center"/>
              <w:rPr>
                <w:rFonts w:asciiTheme="minorHAnsi" w:hAnsiTheme="minorHAnsi"/>
                <w:sz w:val="24"/>
                <w:szCs w:val="24"/>
              </w:rPr>
            </w:pPr>
            <w:r w:rsidRPr="007C1660">
              <w:rPr>
                <w:rFonts w:asciiTheme="minorHAnsi" w:hAnsiTheme="minorHAnsi"/>
                <w:sz w:val="24"/>
                <w:szCs w:val="24"/>
              </w:rPr>
              <w:t>04</w:t>
            </w:r>
          </w:p>
        </w:tc>
        <w:tc>
          <w:tcPr>
            <w:tcW w:w="7371" w:type="dxa"/>
            <w:tcBorders>
              <w:top w:val="single" w:sz="4" w:space="0" w:color="auto"/>
              <w:bottom w:val="single" w:sz="4" w:space="0" w:color="auto"/>
              <w:right w:val="nil"/>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 xml:space="preserve">Dokonuje analizy potrzeb użytkownika w celu ustalenia warunków brzegowych projektowanej sieci teleinformatycznej </w:t>
            </w:r>
          </w:p>
        </w:tc>
        <w:tc>
          <w:tcPr>
            <w:tcW w:w="1536" w:type="dxa"/>
            <w:tcBorders>
              <w:top w:val="single" w:sz="4" w:space="0" w:color="auto"/>
              <w:left w:val="single" w:sz="4" w:space="0" w:color="auto"/>
              <w:bottom w:val="single" w:sz="4" w:space="0" w:color="auto"/>
              <w:right w:val="single" w:sz="1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K_U02</w:t>
            </w:r>
          </w:p>
        </w:tc>
      </w:tr>
      <w:tr w:rsidR="007C1660" w:rsidRPr="007C1660" w:rsidTr="009C109D">
        <w:trPr>
          <w:cantSplit/>
        </w:trPr>
        <w:tc>
          <w:tcPr>
            <w:tcW w:w="1101" w:type="dxa"/>
            <w:tcBorders>
              <w:top w:val="single" w:sz="4" w:space="0" w:color="auto"/>
              <w:left w:val="single" w:sz="12" w:space="0" w:color="auto"/>
              <w:bottom w:val="single" w:sz="4" w:space="0" w:color="auto"/>
            </w:tcBorders>
            <w:vAlign w:val="center"/>
          </w:tcPr>
          <w:p w:rsidR="007C1660" w:rsidRPr="007C1660" w:rsidRDefault="007C1660" w:rsidP="00AA4E25">
            <w:pPr>
              <w:jc w:val="center"/>
              <w:rPr>
                <w:rFonts w:asciiTheme="minorHAnsi" w:hAnsiTheme="minorHAnsi"/>
                <w:sz w:val="24"/>
                <w:szCs w:val="24"/>
              </w:rPr>
            </w:pPr>
            <w:r w:rsidRPr="007C1660">
              <w:rPr>
                <w:rFonts w:asciiTheme="minorHAnsi" w:hAnsiTheme="minorHAnsi"/>
                <w:sz w:val="24"/>
                <w:szCs w:val="24"/>
              </w:rPr>
              <w:t>05</w:t>
            </w:r>
          </w:p>
        </w:tc>
        <w:tc>
          <w:tcPr>
            <w:tcW w:w="7371" w:type="dxa"/>
            <w:tcBorders>
              <w:top w:val="single" w:sz="4" w:space="0" w:color="auto"/>
              <w:bottom w:val="single" w:sz="4" w:space="0" w:color="auto"/>
              <w:right w:val="nil"/>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 xml:space="preserve">Projektuje poprawnie działającą sieć teleinformatyczną na podstawie dobranych warunków brzegowych, konfiguruje  ją i diagnozuje jej poprawne działanie </w:t>
            </w:r>
          </w:p>
        </w:tc>
        <w:tc>
          <w:tcPr>
            <w:tcW w:w="1536" w:type="dxa"/>
            <w:tcBorders>
              <w:top w:val="single" w:sz="4" w:space="0" w:color="auto"/>
              <w:left w:val="single" w:sz="4" w:space="0" w:color="auto"/>
              <w:bottom w:val="single" w:sz="4" w:space="0" w:color="auto"/>
              <w:right w:val="single" w:sz="1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K_U14</w:t>
            </w:r>
          </w:p>
        </w:tc>
      </w:tr>
      <w:tr w:rsidR="007C1660" w:rsidRPr="007C1660" w:rsidTr="009C109D">
        <w:trPr>
          <w:cantSplit/>
        </w:trPr>
        <w:tc>
          <w:tcPr>
            <w:tcW w:w="1101" w:type="dxa"/>
            <w:tcBorders>
              <w:top w:val="single" w:sz="4" w:space="0" w:color="auto"/>
              <w:left w:val="single" w:sz="12" w:space="0" w:color="auto"/>
              <w:bottom w:val="single" w:sz="4" w:space="0" w:color="auto"/>
            </w:tcBorders>
            <w:vAlign w:val="center"/>
          </w:tcPr>
          <w:p w:rsidR="007C1660" w:rsidRPr="007C1660" w:rsidRDefault="007C1660" w:rsidP="00AA4E25">
            <w:pPr>
              <w:jc w:val="center"/>
              <w:rPr>
                <w:rFonts w:asciiTheme="minorHAnsi" w:hAnsiTheme="minorHAnsi"/>
                <w:sz w:val="24"/>
                <w:szCs w:val="24"/>
              </w:rPr>
            </w:pPr>
            <w:r w:rsidRPr="007C1660">
              <w:rPr>
                <w:rFonts w:asciiTheme="minorHAnsi" w:hAnsiTheme="minorHAnsi"/>
                <w:sz w:val="24"/>
                <w:szCs w:val="24"/>
              </w:rPr>
              <w:t>06</w:t>
            </w:r>
          </w:p>
        </w:tc>
        <w:tc>
          <w:tcPr>
            <w:tcW w:w="7371" w:type="dxa"/>
            <w:tcBorders>
              <w:top w:val="single" w:sz="4" w:space="0" w:color="auto"/>
              <w:bottom w:val="single" w:sz="4" w:space="0" w:color="auto"/>
              <w:right w:val="nil"/>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Tworzy dokumentację techniczną i kosztorys zgodnie z normami i standardami stosowanymi w informatyce</w:t>
            </w:r>
          </w:p>
        </w:tc>
        <w:tc>
          <w:tcPr>
            <w:tcW w:w="1536" w:type="dxa"/>
            <w:tcBorders>
              <w:top w:val="single" w:sz="4" w:space="0" w:color="auto"/>
              <w:left w:val="single" w:sz="4" w:space="0" w:color="auto"/>
              <w:bottom w:val="single" w:sz="4" w:space="0" w:color="auto"/>
              <w:right w:val="single" w:sz="1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 xml:space="preserve">K_U03, </w:t>
            </w:r>
          </w:p>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K_U24</w:t>
            </w:r>
          </w:p>
        </w:tc>
      </w:tr>
      <w:tr w:rsidR="007C1660" w:rsidRPr="007C1660" w:rsidTr="009C109D">
        <w:trPr>
          <w:cantSplit/>
        </w:trPr>
        <w:tc>
          <w:tcPr>
            <w:tcW w:w="1101" w:type="dxa"/>
            <w:tcBorders>
              <w:top w:val="single" w:sz="4" w:space="0" w:color="auto"/>
              <w:left w:val="single" w:sz="12" w:space="0" w:color="auto"/>
              <w:bottom w:val="single" w:sz="4" w:space="0" w:color="auto"/>
            </w:tcBorders>
            <w:vAlign w:val="center"/>
          </w:tcPr>
          <w:p w:rsidR="007C1660" w:rsidRPr="007C1660" w:rsidRDefault="007C1660" w:rsidP="00AA4E25">
            <w:pPr>
              <w:jc w:val="center"/>
              <w:rPr>
                <w:rFonts w:asciiTheme="minorHAnsi" w:hAnsiTheme="minorHAnsi"/>
                <w:sz w:val="24"/>
                <w:szCs w:val="24"/>
              </w:rPr>
            </w:pPr>
            <w:r w:rsidRPr="007C1660">
              <w:rPr>
                <w:rFonts w:asciiTheme="minorHAnsi" w:hAnsiTheme="minorHAnsi"/>
                <w:sz w:val="24"/>
                <w:szCs w:val="24"/>
              </w:rPr>
              <w:t>07</w:t>
            </w:r>
          </w:p>
        </w:tc>
        <w:tc>
          <w:tcPr>
            <w:tcW w:w="7371" w:type="dxa"/>
            <w:tcBorders>
              <w:top w:val="single" w:sz="4" w:space="0" w:color="auto"/>
              <w:bottom w:val="single" w:sz="4" w:space="0" w:color="auto"/>
              <w:right w:val="nil"/>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Uwzględnia przy projektowaniu sieci wpływ na środowisko oraz aspekty ekonomiczne i prawne</w:t>
            </w:r>
          </w:p>
        </w:tc>
        <w:tc>
          <w:tcPr>
            <w:tcW w:w="1536" w:type="dxa"/>
            <w:tcBorders>
              <w:top w:val="single" w:sz="4" w:space="0" w:color="auto"/>
              <w:left w:val="single" w:sz="4" w:space="0" w:color="auto"/>
              <w:bottom w:val="single" w:sz="4" w:space="0" w:color="auto"/>
              <w:right w:val="single" w:sz="1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K_U09</w:t>
            </w:r>
          </w:p>
        </w:tc>
      </w:tr>
      <w:tr w:rsidR="007C1660" w:rsidRPr="007C1660" w:rsidTr="009C109D">
        <w:trPr>
          <w:cantSplit/>
        </w:trPr>
        <w:tc>
          <w:tcPr>
            <w:tcW w:w="1101" w:type="dxa"/>
            <w:tcBorders>
              <w:top w:val="single" w:sz="4" w:space="0" w:color="auto"/>
              <w:left w:val="single" w:sz="12" w:space="0" w:color="auto"/>
              <w:bottom w:val="single" w:sz="4" w:space="0" w:color="auto"/>
            </w:tcBorders>
            <w:vAlign w:val="center"/>
          </w:tcPr>
          <w:p w:rsidR="007C1660" w:rsidRPr="007C1660" w:rsidRDefault="007C1660" w:rsidP="00AA4E25">
            <w:pPr>
              <w:jc w:val="center"/>
              <w:rPr>
                <w:rFonts w:asciiTheme="minorHAnsi" w:hAnsiTheme="minorHAnsi"/>
                <w:sz w:val="24"/>
                <w:szCs w:val="24"/>
              </w:rPr>
            </w:pPr>
            <w:r w:rsidRPr="007C1660">
              <w:rPr>
                <w:rFonts w:asciiTheme="minorHAnsi" w:hAnsiTheme="minorHAnsi"/>
                <w:sz w:val="24"/>
                <w:szCs w:val="24"/>
              </w:rPr>
              <w:t>08</w:t>
            </w:r>
          </w:p>
        </w:tc>
        <w:tc>
          <w:tcPr>
            <w:tcW w:w="7371" w:type="dxa"/>
            <w:tcBorders>
              <w:top w:val="single" w:sz="4" w:space="0" w:color="auto"/>
              <w:bottom w:val="single" w:sz="4" w:space="0" w:color="auto"/>
              <w:right w:val="nil"/>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Pracuje w zespole, nadaje priorytety poszczególnym zadaniom i zachowuje rygor czasowy tworzonego projektu</w:t>
            </w:r>
          </w:p>
        </w:tc>
        <w:tc>
          <w:tcPr>
            <w:tcW w:w="1536" w:type="dxa"/>
            <w:tcBorders>
              <w:top w:val="single" w:sz="4" w:space="0" w:color="auto"/>
              <w:left w:val="single" w:sz="4" w:space="0" w:color="auto"/>
              <w:bottom w:val="single" w:sz="4" w:space="0" w:color="auto"/>
              <w:right w:val="single" w:sz="1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K_U02</w:t>
            </w:r>
          </w:p>
        </w:tc>
      </w:tr>
      <w:tr w:rsidR="002E1B9A" w:rsidRPr="007C1660" w:rsidTr="00AA4E25">
        <w:trPr>
          <w:cantSplit/>
        </w:trPr>
        <w:tc>
          <w:tcPr>
            <w:tcW w:w="8472" w:type="dxa"/>
            <w:gridSpan w:val="2"/>
            <w:tcBorders>
              <w:top w:val="single" w:sz="4" w:space="0" w:color="auto"/>
              <w:left w:val="single" w:sz="12" w:space="0" w:color="auto"/>
              <w:bottom w:val="single" w:sz="4" w:space="0" w:color="auto"/>
            </w:tcBorders>
            <w:vAlign w:val="center"/>
          </w:tcPr>
          <w:p w:rsidR="002E1B9A" w:rsidRPr="007C1660" w:rsidRDefault="002E1B9A" w:rsidP="007F763F">
            <w:pPr>
              <w:rPr>
                <w:rFonts w:asciiTheme="minorHAnsi" w:hAnsiTheme="minorHAnsi"/>
                <w:b/>
                <w:sz w:val="24"/>
                <w:szCs w:val="24"/>
              </w:rPr>
            </w:pPr>
            <w:r w:rsidRPr="007C1660">
              <w:rPr>
                <w:rFonts w:asciiTheme="minorHAnsi" w:hAnsiTheme="minorHAnsi"/>
                <w:b/>
                <w:sz w:val="24"/>
                <w:szCs w:val="24"/>
              </w:rPr>
              <w:t>Kompetencje społeczne</w:t>
            </w:r>
            <w:r w:rsidR="00396B9E" w:rsidRPr="007C1660">
              <w:rPr>
                <w:rFonts w:asciiTheme="minorHAnsi" w:hAnsiTheme="minorHAnsi"/>
                <w:b/>
                <w:sz w:val="24"/>
                <w:szCs w:val="24"/>
              </w:rPr>
              <w:t xml:space="preserve"> </w:t>
            </w:r>
          </w:p>
        </w:tc>
        <w:tc>
          <w:tcPr>
            <w:tcW w:w="1536" w:type="dxa"/>
            <w:tcBorders>
              <w:top w:val="single" w:sz="4" w:space="0" w:color="auto"/>
              <w:left w:val="single" w:sz="4" w:space="0" w:color="auto"/>
              <w:bottom w:val="single" w:sz="4" w:space="0" w:color="auto"/>
              <w:right w:val="single" w:sz="12" w:space="0" w:color="auto"/>
            </w:tcBorders>
            <w:vAlign w:val="center"/>
          </w:tcPr>
          <w:p w:rsidR="002E1B9A" w:rsidRPr="007C1660" w:rsidRDefault="002E1B9A" w:rsidP="00AA4E25">
            <w:pPr>
              <w:jc w:val="center"/>
              <w:rPr>
                <w:rFonts w:asciiTheme="minorHAnsi" w:hAnsiTheme="minorHAnsi"/>
                <w:sz w:val="24"/>
                <w:szCs w:val="24"/>
              </w:rPr>
            </w:pPr>
          </w:p>
        </w:tc>
      </w:tr>
      <w:tr w:rsidR="007C1660" w:rsidRPr="007C1660" w:rsidTr="009C109D">
        <w:trPr>
          <w:cantSplit/>
        </w:trPr>
        <w:tc>
          <w:tcPr>
            <w:tcW w:w="1101" w:type="dxa"/>
            <w:tcBorders>
              <w:top w:val="single" w:sz="4" w:space="0" w:color="auto"/>
              <w:left w:val="single" w:sz="12" w:space="0" w:color="auto"/>
              <w:bottom w:val="single" w:sz="4" w:space="0" w:color="auto"/>
            </w:tcBorders>
            <w:vAlign w:val="center"/>
          </w:tcPr>
          <w:p w:rsidR="007C1660" w:rsidRPr="007C1660" w:rsidRDefault="007C1660" w:rsidP="00AA4E25">
            <w:pPr>
              <w:jc w:val="center"/>
              <w:rPr>
                <w:rFonts w:asciiTheme="minorHAnsi" w:hAnsiTheme="minorHAnsi"/>
                <w:sz w:val="24"/>
                <w:szCs w:val="24"/>
              </w:rPr>
            </w:pPr>
            <w:r w:rsidRPr="007C1660">
              <w:rPr>
                <w:rFonts w:asciiTheme="minorHAnsi" w:hAnsiTheme="minorHAnsi"/>
                <w:sz w:val="24"/>
                <w:szCs w:val="24"/>
              </w:rPr>
              <w:t>09</w:t>
            </w:r>
          </w:p>
        </w:tc>
        <w:tc>
          <w:tcPr>
            <w:tcW w:w="7371" w:type="dxa"/>
            <w:tcBorders>
              <w:top w:val="single" w:sz="4" w:space="0" w:color="auto"/>
              <w:bottom w:val="single" w:sz="4" w:space="0" w:color="auto"/>
              <w:right w:val="nil"/>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 xml:space="preserve">Jest otwarty i zaangażowany w poznawanie nowych technologii w zakresie teleinformatyki </w:t>
            </w:r>
          </w:p>
        </w:tc>
        <w:tc>
          <w:tcPr>
            <w:tcW w:w="1536" w:type="dxa"/>
            <w:tcBorders>
              <w:top w:val="single" w:sz="4" w:space="0" w:color="auto"/>
              <w:left w:val="single" w:sz="4" w:space="0" w:color="auto"/>
              <w:bottom w:val="single" w:sz="4" w:space="0" w:color="auto"/>
              <w:right w:val="single" w:sz="1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K_K01</w:t>
            </w:r>
          </w:p>
        </w:tc>
      </w:tr>
      <w:tr w:rsidR="007C1660" w:rsidRPr="007C1660" w:rsidTr="009C109D">
        <w:trPr>
          <w:cantSplit/>
        </w:trPr>
        <w:tc>
          <w:tcPr>
            <w:tcW w:w="1101" w:type="dxa"/>
            <w:tcBorders>
              <w:top w:val="single" w:sz="4" w:space="0" w:color="auto"/>
              <w:left w:val="single" w:sz="12" w:space="0" w:color="auto"/>
              <w:bottom w:val="single" w:sz="4" w:space="0" w:color="auto"/>
            </w:tcBorders>
            <w:vAlign w:val="center"/>
          </w:tcPr>
          <w:p w:rsidR="007C1660" w:rsidRPr="007C1660" w:rsidRDefault="007C1660" w:rsidP="00AA4E25">
            <w:pPr>
              <w:jc w:val="center"/>
              <w:rPr>
                <w:rFonts w:asciiTheme="minorHAnsi" w:hAnsiTheme="minorHAnsi"/>
                <w:sz w:val="24"/>
                <w:szCs w:val="24"/>
              </w:rPr>
            </w:pPr>
            <w:r w:rsidRPr="007C1660">
              <w:rPr>
                <w:rFonts w:asciiTheme="minorHAnsi" w:hAnsiTheme="minorHAnsi"/>
                <w:sz w:val="24"/>
                <w:szCs w:val="24"/>
              </w:rPr>
              <w:t>10</w:t>
            </w:r>
          </w:p>
        </w:tc>
        <w:tc>
          <w:tcPr>
            <w:tcW w:w="7371" w:type="dxa"/>
            <w:tcBorders>
              <w:top w:val="single" w:sz="4" w:space="0" w:color="auto"/>
              <w:bottom w:val="single" w:sz="4" w:space="0" w:color="auto"/>
              <w:right w:val="nil"/>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Komunikuje się z inwestorem (użytkownikiem) w celu pozyskania wiedzy odnośnie parametrów projektowanej sieci teleinformatycznej</w:t>
            </w:r>
          </w:p>
        </w:tc>
        <w:tc>
          <w:tcPr>
            <w:tcW w:w="1536" w:type="dxa"/>
            <w:tcBorders>
              <w:top w:val="single" w:sz="4" w:space="0" w:color="auto"/>
              <w:left w:val="single" w:sz="4" w:space="0" w:color="auto"/>
              <w:bottom w:val="single" w:sz="4" w:space="0" w:color="auto"/>
              <w:right w:val="single" w:sz="1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K_K04</w:t>
            </w:r>
          </w:p>
        </w:tc>
      </w:tr>
    </w:tbl>
    <w:p w:rsidR="002E1B9A" w:rsidRPr="007C1660" w:rsidRDefault="002E1B9A" w:rsidP="002E1B9A">
      <w:pPr>
        <w:rPr>
          <w:rFonts w:asciiTheme="minorHAnsi" w:hAnsiTheme="minorHAnsi"/>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2E1B9A" w:rsidRPr="007C1660" w:rsidTr="007C1660">
        <w:tc>
          <w:tcPr>
            <w:tcW w:w="10008" w:type="dxa"/>
            <w:vAlign w:val="center"/>
          </w:tcPr>
          <w:p w:rsidR="002E1B9A" w:rsidRPr="007C1660" w:rsidRDefault="002E1B9A" w:rsidP="00933C55">
            <w:pPr>
              <w:jc w:val="center"/>
              <w:rPr>
                <w:rFonts w:asciiTheme="minorHAnsi" w:hAnsiTheme="minorHAnsi"/>
                <w:sz w:val="24"/>
                <w:szCs w:val="24"/>
              </w:rPr>
            </w:pPr>
            <w:r w:rsidRPr="007C1660">
              <w:rPr>
                <w:rFonts w:asciiTheme="minorHAnsi" w:hAnsiTheme="minorHAnsi"/>
                <w:b/>
                <w:sz w:val="24"/>
                <w:szCs w:val="24"/>
              </w:rPr>
              <w:t>TREŚCI PROGRAMOWE</w:t>
            </w:r>
          </w:p>
        </w:tc>
      </w:tr>
      <w:tr w:rsidR="002E1B9A" w:rsidRPr="007C1660" w:rsidTr="007C1660">
        <w:tc>
          <w:tcPr>
            <w:tcW w:w="10008" w:type="dxa"/>
            <w:shd w:val="pct15" w:color="auto" w:fill="FFFFFF"/>
          </w:tcPr>
          <w:p w:rsidR="002E1B9A" w:rsidRPr="007C1660" w:rsidRDefault="002E1B9A" w:rsidP="00933C55">
            <w:pPr>
              <w:rPr>
                <w:rFonts w:asciiTheme="minorHAnsi" w:hAnsiTheme="minorHAnsi"/>
                <w:b/>
                <w:sz w:val="24"/>
                <w:szCs w:val="24"/>
              </w:rPr>
            </w:pPr>
            <w:r w:rsidRPr="007C1660">
              <w:rPr>
                <w:rFonts w:asciiTheme="minorHAnsi" w:hAnsiTheme="minorHAnsi"/>
                <w:b/>
                <w:sz w:val="24"/>
                <w:szCs w:val="24"/>
              </w:rPr>
              <w:t>Wykład</w:t>
            </w:r>
          </w:p>
        </w:tc>
      </w:tr>
      <w:tr w:rsidR="007C1660" w:rsidRPr="007C1660" w:rsidTr="007C1660">
        <w:tc>
          <w:tcPr>
            <w:tcW w:w="10008" w:type="dxa"/>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Projektowanie sieci komputerowych - pojęcia wstępne - cykl życia sieci, metody projektowania. Metoda zstępująca i jej iteracyjny charakter. Określanie potrzeb i celów klienta - analiza celów i ograniczeń biznesowych, analiza celów i kompromisów technicznych, charakteryzowanie istniejącej intersieci, charakteryzowanie ruchu sieciowego. Logiczny projekt sieci - projektowanie topologii sieci, opracowanie modelu adresowania i nazewnictwa, wybieranie protokołów przełączania i routingu, tworzenie strategii bezpieczeństwa sieciowego, opracowanie strategii zarządzania siecią. Fizyczny projekt sieci - wybór technologii i urządzeń dla sieci w zależności od jej wielkości. Testowanie, optymalizacja i dokumentowanie projektu., Pasywne i aktywne elementy sieci. Lokalizacje bezprzewodowe, Punkt dystrybucyjny (projekt serwerowni), Projekt szafy dystrybucyjnej, Stacje robocze, komputery przenośne, drukarki, telefony, CCTV, Analiza bezpieczeństwa sieciowego, Kosztorys, Tworzenie Dokumentacja techniczna.</w:t>
            </w:r>
          </w:p>
          <w:p w:rsidR="007C1660" w:rsidRPr="007C1660" w:rsidRDefault="007C1660" w:rsidP="003507BC">
            <w:pPr>
              <w:rPr>
                <w:rFonts w:asciiTheme="minorHAnsi" w:hAnsiTheme="minorHAnsi"/>
                <w:sz w:val="24"/>
                <w:szCs w:val="24"/>
              </w:rPr>
            </w:pPr>
          </w:p>
        </w:tc>
      </w:tr>
      <w:tr w:rsidR="007C1660" w:rsidRPr="007C1660" w:rsidTr="007C1660">
        <w:tc>
          <w:tcPr>
            <w:tcW w:w="10008" w:type="dxa"/>
            <w:shd w:val="pct15" w:color="auto" w:fill="FFFFFF"/>
          </w:tcPr>
          <w:p w:rsidR="007C1660" w:rsidRPr="007C1660" w:rsidRDefault="007C1660" w:rsidP="00933C55">
            <w:pPr>
              <w:rPr>
                <w:rFonts w:asciiTheme="minorHAnsi" w:hAnsiTheme="minorHAnsi"/>
                <w:b/>
                <w:sz w:val="24"/>
                <w:szCs w:val="24"/>
              </w:rPr>
            </w:pPr>
            <w:r w:rsidRPr="007C1660">
              <w:rPr>
                <w:rFonts w:asciiTheme="minorHAnsi" w:hAnsiTheme="minorHAnsi"/>
                <w:b/>
                <w:sz w:val="24"/>
                <w:szCs w:val="24"/>
              </w:rPr>
              <w:t>Ćwiczenia</w:t>
            </w:r>
          </w:p>
        </w:tc>
      </w:tr>
      <w:tr w:rsidR="007C1660" w:rsidRPr="007C1660" w:rsidTr="007C1660">
        <w:tc>
          <w:tcPr>
            <w:tcW w:w="10008" w:type="dxa"/>
          </w:tcPr>
          <w:p w:rsidR="007C1660" w:rsidRPr="007C1660" w:rsidRDefault="007C1660" w:rsidP="00933C55">
            <w:pPr>
              <w:rPr>
                <w:rFonts w:asciiTheme="minorHAnsi" w:hAnsiTheme="minorHAnsi"/>
                <w:sz w:val="24"/>
                <w:szCs w:val="24"/>
              </w:rPr>
            </w:pPr>
          </w:p>
        </w:tc>
      </w:tr>
      <w:tr w:rsidR="007C1660" w:rsidRPr="007C1660" w:rsidTr="007C1660">
        <w:tc>
          <w:tcPr>
            <w:tcW w:w="10008" w:type="dxa"/>
            <w:shd w:val="pct15" w:color="auto" w:fill="FFFFFF"/>
          </w:tcPr>
          <w:p w:rsidR="007C1660" w:rsidRPr="007C1660" w:rsidRDefault="007C1660" w:rsidP="00933C55">
            <w:pPr>
              <w:pStyle w:val="Nagwek1"/>
              <w:rPr>
                <w:rFonts w:asciiTheme="minorHAnsi" w:hAnsiTheme="minorHAnsi"/>
                <w:szCs w:val="24"/>
              </w:rPr>
            </w:pPr>
            <w:r w:rsidRPr="007C1660">
              <w:rPr>
                <w:rFonts w:asciiTheme="minorHAnsi" w:hAnsiTheme="minorHAnsi"/>
                <w:szCs w:val="24"/>
              </w:rPr>
              <w:t>Laboratorium</w:t>
            </w:r>
          </w:p>
        </w:tc>
      </w:tr>
      <w:tr w:rsidR="007C1660" w:rsidRPr="007C1660" w:rsidTr="007C1660">
        <w:tc>
          <w:tcPr>
            <w:tcW w:w="10008" w:type="dxa"/>
          </w:tcPr>
          <w:p w:rsidR="007C1660" w:rsidRPr="007C1660" w:rsidRDefault="007C1660" w:rsidP="00933C55">
            <w:pPr>
              <w:rPr>
                <w:rFonts w:asciiTheme="minorHAnsi" w:hAnsiTheme="minorHAnsi"/>
                <w:sz w:val="24"/>
                <w:szCs w:val="24"/>
              </w:rPr>
            </w:pPr>
          </w:p>
        </w:tc>
      </w:tr>
      <w:tr w:rsidR="007C1660" w:rsidRPr="007C1660" w:rsidTr="007C1660">
        <w:tc>
          <w:tcPr>
            <w:tcW w:w="10008" w:type="dxa"/>
            <w:shd w:val="pct15" w:color="auto" w:fill="FFFFFF"/>
          </w:tcPr>
          <w:p w:rsidR="007C1660" w:rsidRPr="007C1660" w:rsidRDefault="007C1660" w:rsidP="00933C55">
            <w:pPr>
              <w:pStyle w:val="Nagwek1"/>
              <w:rPr>
                <w:rFonts w:asciiTheme="minorHAnsi" w:hAnsiTheme="minorHAnsi"/>
                <w:szCs w:val="24"/>
              </w:rPr>
            </w:pPr>
            <w:r w:rsidRPr="007C1660">
              <w:rPr>
                <w:rFonts w:asciiTheme="minorHAnsi" w:hAnsiTheme="minorHAnsi"/>
                <w:szCs w:val="24"/>
              </w:rPr>
              <w:t>Projekt</w:t>
            </w:r>
          </w:p>
        </w:tc>
      </w:tr>
      <w:tr w:rsidR="007C1660" w:rsidRPr="007C1660" w:rsidTr="007C1660">
        <w:tc>
          <w:tcPr>
            <w:tcW w:w="10008" w:type="dxa"/>
          </w:tcPr>
          <w:p w:rsidR="007C1660" w:rsidRPr="007C1660" w:rsidRDefault="007C1660" w:rsidP="003507BC">
            <w:pPr>
              <w:rPr>
                <w:rFonts w:asciiTheme="minorHAnsi" w:hAnsiTheme="minorHAnsi"/>
                <w:sz w:val="24"/>
                <w:szCs w:val="24"/>
              </w:rPr>
            </w:pPr>
          </w:p>
          <w:p w:rsidR="007C1660" w:rsidRPr="007C1660" w:rsidRDefault="007C1660" w:rsidP="003507BC">
            <w:pPr>
              <w:keepNext/>
              <w:keepLines/>
              <w:autoSpaceDE w:val="0"/>
              <w:autoSpaceDN w:val="0"/>
              <w:adjustRightInd w:val="0"/>
              <w:rPr>
                <w:rFonts w:asciiTheme="minorHAnsi" w:hAnsiTheme="minorHAnsi"/>
                <w:sz w:val="24"/>
                <w:szCs w:val="24"/>
              </w:rPr>
            </w:pPr>
            <w:r w:rsidRPr="007C1660">
              <w:rPr>
                <w:rFonts w:asciiTheme="minorHAnsi" w:hAnsiTheme="minorHAnsi"/>
                <w:sz w:val="24"/>
                <w:szCs w:val="24"/>
              </w:rPr>
              <w:t>Część I</w:t>
            </w:r>
          </w:p>
          <w:p w:rsidR="007C1660" w:rsidRPr="007C1660" w:rsidRDefault="007C1660" w:rsidP="003507BC">
            <w:pPr>
              <w:keepNext/>
              <w:keepLines/>
              <w:autoSpaceDE w:val="0"/>
              <w:autoSpaceDN w:val="0"/>
              <w:adjustRightInd w:val="0"/>
              <w:rPr>
                <w:rFonts w:asciiTheme="minorHAnsi" w:hAnsiTheme="minorHAnsi"/>
                <w:sz w:val="24"/>
                <w:szCs w:val="24"/>
              </w:rPr>
            </w:pPr>
            <w:r w:rsidRPr="007C1660">
              <w:rPr>
                <w:rFonts w:asciiTheme="minorHAnsi" w:hAnsiTheme="minorHAnsi"/>
                <w:sz w:val="24"/>
                <w:szCs w:val="24"/>
              </w:rPr>
              <w:t xml:space="preserve">Zakres projektu do wykonania: Określenie podstawowych wymagań stawianych projektom sieci komputerowych, które będą wykonywane przez studentów w trakcie zajęć. Podział studentów na 2-3 osobowe zespoły. Wybór rzeczywistych lub fikcyjnych obiektów dla których będą projektowane sieci oraz stworzenie wstępnych założeń dla projektów w tym: </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Analiza modelu ISO/OSI pod kątem projektowania sieci komputerowych</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Zapoznanie z programem projektowym (np. Microsoft Visio)</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Metodologia projektowania sieci lokalnych</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Elementy infrastruktury sieci LAN – urządzenia i protokoły</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Projekt logiczny, dobór urządzeń aktywnych i serwerów w tym: podział na podsieci, sieci VLAN, sieci bezprzewodowe, protokoły routingu, nadmiarowość w sieci.</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Okablowanie strukturalne (normy, o. pionowe i poziome, punkty rozdzielcze, gniazda itp.)</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lastRenderedPageBreak/>
              <w:t>Wybór szaf dystrybucyjnych i projekt ich wyposażenia</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Połączenie z Internetem, analiza przepustowości</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Wspomaganie zasilania (UPS, listwy i filtry sieciowe)</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Projekt zabezpieczeń</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Techniki adresowania</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Integracja z siecią telefoniczną</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Integracja z siecią bezprzewodową</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Narzędzia wspomagające proces projektowania sieci</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Kosztorys</w:t>
            </w:r>
          </w:p>
          <w:p w:rsidR="007C1660" w:rsidRPr="007C1660" w:rsidRDefault="007C1660" w:rsidP="003507BC">
            <w:pPr>
              <w:keepNext/>
              <w:keepLines/>
              <w:ind w:left="720"/>
              <w:rPr>
                <w:rFonts w:asciiTheme="minorHAnsi" w:hAnsiTheme="minorHAnsi"/>
                <w:sz w:val="24"/>
                <w:szCs w:val="24"/>
              </w:rPr>
            </w:pPr>
          </w:p>
          <w:p w:rsidR="007C1660" w:rsidRPr="007C1660" w:rsidRDefault="007C1660" w:rsidP="003507BC">
            <w:pPr>
              <w:keepNext/>
              <w:keepLines/>
              <w:rPr>
                <w:rFonts w:asciiTheme="minorHAnsi" w:hAnsiTheme="minorHAnsi"/>
                <w:sz w:val="24"/>
                <w:szCs w:val="24"/>
              </w:rPr>
            </w:pPr>
            <w:r w:rsidRPr="007C1660">
              <w:rPr>
                <w:rFonts w:asciiTheme="minorHAnsi" w:hAnsiTheme="minorHAnsi"/>
                <w:sz w:val="24"/>
                <w:szCs w:val="24"/>
              </w:rPr>
              <w:t>Ostatnie zajęcia to: tworzenie i dyskusja nad projektami sieci realizowanymi przez studentów. Prezentacja i ocena stworzonych projektów;</w:t>
            </w:r>
          </w:p>
          <w:p w:rsidR="007C1660" w:rsidRPr="007C1660" w:rsidRDefault="007C1660" w:rsidP="003507BC">
            <w:pPr>
              <w:rPr>
                <w:rFonts w:asciiTheme="minorHAnsi" w:hAnsiTheme="minorHAnsi"/>
                <w:sz w:val="24"/>
                <w:szCs w:val="24"/>
              </w:rPr>
            </w:pPr>
          </w:p>
        </w:tc>
      </w:tr>
      <w:tr w:rsidR="007C1660" w:rsidRPr="007C1660" w:rsidTr="007C1660">
        <w:tc>
          <w:tcPr>
            <w:tcW w:w="10008" w:type="dxa"/>
            <w:shd w:val="clear" w:color="auto" w:fill="D9D9D9"/>
          </w:tcPr>
          <w:p w:rsidR="007C1660" w:rsidRPr="007C1660" w:rsidRDefault="007C1660" w:rsidP="00933C55">
            <w:pPr>
              <w:rPr>
                <w:rFonts w:asciiTheme="minorHAnsi" w:hAnsiTheme="minorHAnsi"/>
                <w:b/>
                <w:sz w:val="24"/>
                <w:szCs w:val="24"/>
              </w:rPr>
            </w:pPr>
            <w:r w:rsidRPr="007C1660">
              <w:rPr>
                <w:rFonts w:asciiTheme="minorHAnsi" w:hAnsiTheme="minorHAnsi"/>
                <w:b/>
                <w:sz w:val="24"/>
                <w:szCs w:val="24"/>
              </w:rPr>
              <w:lastRenderedPageBreak/>
              <w:t>Seminarium</w:t>
            </w:r>
          </w:p>
        </w:tc>
      </w:tr>
      <w:tr w:rsidR="007C1660" w:rsidRPr="007C1660" w:rsidTr="007C1660">
        <w:tc>
          <w:tcPr>
            <w:tcW w:w="10008" w:type="dxa"/>
          </w:tcPr>
          <w:p w:rsidR="007C1660" w:rsidRPr="007C1660" w:rsidRDefault="007C1660" w:rsidP="00933C55">
            <w:pPr>
              <w:rPr>
                <w:rFonts w:asciiTheme="minorHAnsi" w:hAnsiTheme="minorHAnsi"/>
                <w:b/>
                <w:sz w:val="24"/>
                <w:szCs w:val="24"/>
              </w:rPr>
            </w:pPr>
          </w:p>
        </w:tc>
      </w:tr>
      <w:tr w:rsidR="007C1660" w:rsidRPr="007C1660" w:rsidTr="007C1660">
        <w:tc>
          <w:tcPr>
            <w:tcW w:w="10008" w:type="dxa"/>
            <w:shd w:val="clear" w:color="auto" w:fill="D9D9D9"/>
          </w:tcPr>
          <w:p w:rsidR="007C1660" w:rsidRPr="007C1660" w:rsidRDefault="007C1660" w:rsidP="00933C55">
            <w:pPr>
              <w:rPr>
                <w:rFonts w:asciiTheme="minorHAnsi" w:hAnsiTheme="minorHAnsi"/>
                <w:b/>
                <w:sz w:val="24"/>
                <w:szCs w:val="24"/>
              </w:rPr>
            </w:pPr>
            <w:r w:rsidRPr="007C1660">
              <w:rPr>
                <w:rFonts w:asciiTheme="minorHAnsi" w:hAnsiTheme="minorHAnsi"/>
                <w:b/>
                <w:sz w:val="24"/>
                <w:szCs w:val="24"/>
              </w:rPr>
              <w:t xml:space="preserve">Inne </w:t>
            </w:r>
          </w:p>
        </w:tc>
      </w:tr>
      <w:tr w:rsidR="007C1660" w:rsidRPr="007C1660" w:rsidTr="007C1660">
        <w:tc>
          <w:tcPr>
            <w:tcW w:w="10008" w:type="dxa"/>
          </w:tcPr>
          <w:p w:rsidR="007C1660" w:rsidRPr="007C1660" w:rsidRDefault="007C1660" w:rsidP="00933C55">
            <w:pPr>
              <w:rPr>
                <w:rFonts w:asciiTheme="minorHAnsi" w:hAnsiTheme="minorHAnsi"/>
                <w:sz w:val="24"/>
                <w:szCs w:val="24"/>
              </w:rPr>
            </w:pPr>
          </w:p>
        </w:tc>
      </w:tr>
    </w:tbl>
    <w:p w:rsidR="002E1B9A" w:rsidRPr="007C1660"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7C1660" w:rsidRPr="007C1660" w:rsidTr="00015C7B">
        <w:tc>
          <w:tcPr>
            <w:tcW w:w="2660" w:type="dxa"/>
            <w:tcBorders>
              <w:top w:val="single" w:sz="12" w:space="0" w:color="auto"/>
            </w:tcBorders>
            <w:vAlign w:val="center"/>
          </w:tcPr>
          <w:p w:rsidR="007C1660" w:rsidRPr="007C1660" w:rsidRDefault="007C1660" w:rsidP="00933C55">
            <w:pPr>
              <w:spacing w:before="120" w:after="120"/>
              <w:rPr>
                <w:rFonts w:asciiTheme="minorHAnsi" w:hAnsiTheme="minorHAnsi"/>
                <w:sz w:val="24"/>
                <w:szCs w:val="24"/>
              </w:rPr>
            </w:pPr>
            <w:r w:rsidRPr="007C1660">
              <w:rPr>
                <w:rFonts w:asciiTheme="minorHAnsi" w:hAnsiTheme="minorHAnsi"/>
                <w:sz w:val="24"/>
                <w:szCs w:val="24"/>
              </w:rPr>
              <w:t>Literatura podstawowa</w:t>
            </w:r>
          </w:p>
        </w:tc>
        <w:tc>
          <w:tcPr>
            <w:tcW w:w="7348" w:type="dxa"/>
            <w:tcBorders>
              <w:top w:val="single" w:sz="12" w:space="0" w:color="auto"/>
              <w:bottom w:val="single" w:sz="4" w:space="0" w:color="auto"/>
            </w:tcBorders>
          </w:tcPr>
          <w:p w:rsidR="007C1660" w:rsidRPr="007C1660" w:rsidRDefault="007C1660" w:rsidP="003507BC">
            <w:pPr>
              <w:autoSpaceDE w:val="0"/>
              <w:autoSpaceDN w:val="0"/>
              <w:adjustRightInd w:val="0"/>
              <w:rPr>
                <w:rFonts w:asciiTheme="minorHAnsi" w:hAnsiTheme="minorHAnsi"/>
                <w:sz w:val="24"/>
                <w:szCs w:val="24"/>
              </w:rPr>
            </w:pPr>
            <w:r w:rsidRPr="007C1660">
              <w:rPr>
                <w:rFonts w:asciiTheme="minorHAnsi" w:hAnsiTheme="minorHAnsi"/>
                <w:sz w:val="24"/>
                <w:szCs w:val="24"/>
              </w:rPr>
              <w:t xml:space="preserve">Vademecum Teleinformatyka I, Vademecum Teleinformatyka II, Vademecum Teleinformatyka III- wydawnictwo IDG, </w:t>
            </w:r>
          </w:p>
          <w:p w:rsidR="007C1660" w:rsidRPr="007C1660" w:rsidRDefault="007C1660" w:rsidP="003507BC">
            <w:pPr>
              <w:autoSpaceDE w:val="0"/>
              <w:autoSpaceDN w:val="0"/>
              <w:adjustRightInd w:val="0"/>
              <w:rPr>
                <w:rFonts w:asciiTheme="minorHAnsi" w:hAnsiTheme="minorHAnsi"/>
                <w:sz w:val="24"/>
                <w:szCs w:val="24"/>
              </w:rPr>
            </w:pPr>
            <w:r w:rsidRPr="007C1660">
              <w:rPr>
                <w:rFonts w:asciiTheme="minorHAnsi" w:hAnsiTheme="minorHAnsi"/>
                <w:sz w:val="24"/>
                <w:szCs w:val="24"/>
              </w:rPr>
              <w:t xml:space="preserve">Przewodowe i bezprzewodowe Sieci LAN- Krzysztof Nowicki, Józef Woźniak, </w:t>
            </w:r>
          </w:p>
          <w:p w:rsidR="007C1660" w:rsidRPr="007C1660" w:rsidRDefault="007C1660" w:rsidP="003507BC">
            <w:pPr>
              <w:tabs>
                <w:tab w:val="left" w:pos="-38"/>
              </w:tabs>
              <w:rPr>
                <w:rFonts w:asciiTheme="minorHAnsi" w:hAnsiTheme="minorHAnsi"/>
                <w:sz w:val="24"/>
                <w:szCs w:val="24"/>
              </w:rPr>
            </w:pPr>
            <w:r w:rsidRPr="007C1660">
              <w:rPr>
                <w:rFonts w:asciiTheme="minorHAnsi" w:hAnsiTheme="minorHAnsi"/>
                <w:sz w:val="24"/>
                <w:szCs w:val="24"/>
              </w:rPr>
              <w:t>Bruno A., Kim J., 2004: CCDA Certyfikat projektanta sieci CISCO, Wydawnictwo MIKOM, Warszawa.</w:t>
            </w:r>
          </w:p>
          <w:p w:rsidR="007C1660" w:rsidRPr="007C1660" w:rsidRDefault="007C1660" w:rsidP="003507BC">
            <w:pPr>
              <w:tabs>
                <w:tab w:val="left" w:pos="-38"/>
              </w:tabs>
              <w:rPr>
                <w:rFonts w:asciiTheme="minorHAnsi" w:hAnsiTheme="minorHAnsi"/>
                <w:sz w:val="24"/>
                <w:szCs w:val="24"/>
              </w:rPr>
            </w:pPr>
            <w:r w:rsidRPr="007C1660">
              <w:rPr>
                <w:rFonts w:asciiTheme="minorHAnsi" w:hAnsiTheme="minorHAnsi"/>
                <w:sz w:val="24"/>
                <w:szCs w:val="24"/>
              </w:rPr>
              <w:t xml:space="preserve"> P. Oppenheimer, 2006r., "Projektowanie sieci metodą Top-Down", wyd. Mikom, </w:t>
            </w:r>
          </w:p>
          <w:p w:rsidR="007C1660" w:rsidRPr="007C1660" w:rsidRDefault="007C1660" w:rsidP="003507BC">
            <w:pPr>
              <w:tabs>
                <w:tab w:val="left" w:pos="-38"/>
              </w:tabs>
              <w:rPr>
                <w:rFonts w:asciiTheme="minorHAnsi" w:hAnsiTheme="minorHAnsi"/>
                <w:sz w:val="24"/>
                <w:szCs w:val="24"/>
              </w:rPr>
            </w:pPr>
            <w:r w:rsidRPr="007C1660">
              <w:rPr>
                <w:rFonts w:asciiTheme="minorHAnsi" w:hAnsiTheme="minorHAnsi"/>
                <w:sz w:val="24"/>
                <w:szCs w:val="24"/>
              </w:rPr>
              <w:t>A. S. Tanenbaum, 2004r., "Sieci komputerowe", wyd. Helion</w:t>
            </w:r>
          </w:p>
        </w:tc>
      </w:tr>
      <w:tr w:rsidR="007C1660" w:rsidRPr="007C1660" w:rsidTr="00015C7B">
        <w:tc>
          <w:tcPr>
            <w:tcW w:w="2660" w:type="dxa"/>
          </w:tcPr>
          <w:p w:rsidR="007C1660" w:rsidRPr="007C1660" w:rsidRDefault="007C1660" w:rsidP="00933C55">
            <w:pPr>
              <w:spacing w:before="120" w:after="120"/>
              <w:rPr>
                <w:rFonts w:asciiTheme="minorHAnsi" w:hAnsiTheme="minorHAnsi"/>
                <w:sz w:val="24"/>
                <w:szCs w:val="24"/>
              </w:rPr>
            </w:pPr>
            <w:r w:rsidRPr="007C1660">
              <w:rPr>
                <w:rFonts w:asciiTheme="minorHAnsi" w:hAnsiTheme="minorHAnsi"/>
                <w:sz w:val="24"/>
                <w:szCs w:val="24"/>
              </w:rPr>
              <w:t xml:space="preserve">Literatura uzupełniająca </w:t>
            </w:r>
          </w:p>
        </w:tc>
        <w:tc>
          <w:tcPr>
            <w:tcW w:w="7348" w:type="dxa"/>
          </w:tcPr>
          <w:p w:rsidR="007C1660" w:rsidRPr="007C1660" w:rsidRDefault="007C1660" w:rsidP="003507BC">
            <w:pPr>
              <w:rPr>
                <w:rFonts w:asciiTheme="minorHAnsi" w:hAnsiTheme="minorHAnsi"/>
                <w:sz w:val="24"/>
                <w:szCs w:val="24"/>
              </w:rPr>
            </w:pPr>
          </w:p>
          <w:p w:rsidR="007C1660" w:rsidRPr="007C1660" w:rsidRDefault="007C1660" w:rsidP="003507BC">
            <w:pPr>
              <w:rPr>
                <w:rFonts w:asciiTheme="minorHAnsi" w:hAnsiTheme="minorHAnsi"/>
                <w:sz w:val="24"/>
                <w:szCs w:val="24"/>
              </w:rPr>
            </w:pPr>
            <w:r w:rsidRPr="007C1660">
              <w:rPr>
                <w:rFonts w:asciiTheme="minorHAnsi" w:hAnsiTheme="minorHAnsi"/>
                <w:sz w:val="24"/>
                <w:szCs w:val="24"/>
              </w:rPr>
              <w:t>1) A. Reid, 2007r., "Akademia sieci Cisco. CCNA semestr 4. Sieci rozległe – technologie WAN", wyd. Mikom, 2) W. Odom, T. Knot, 2007r., "Akademia sieci Cisco. CCNA semestr 1. Podstawy działania sieci", wyd. Mikom, 3) W. Lewis, 2007r., "Akademia sieci Cisco. CCNA semestr 3. Podstawy przełącznia i routing pośredni", wyd. Mikom, 4) W. Lewis, 2009r., "Akademia sieci Cisco. CCNA semestr 3. Przełączanie sieci LAN i sieci bezprzewodowych", wyd. Mikom, 5) W. Odom, R. McDonald, 2007r., "Akademia sieci Cisco. CCNA semestr 2. Routery i podstawy routingu", wyd. Mikom</w:t>
            </w:r>
          </w:p>
        </w:tc>
      </w:tr>
      <w:tr w:rsidR="007C1660" w:rsidRPr="007C1660" w:rsidTr="00910286">
        <w:tc>
          <w:tcPr>
            <w:tcW w:w="2660" w:type="dxa"/>
          </w:tcPr>
          <w:p w:rsidR="007C1660" w:rsidRPr="007C1660" w:rsidRDefault="007C1660" w:rsidP="00933C55">
            <w:pPr>
              <w:spacing w:before="120" w:after="120"/>
              <w:rPr>
                <w:rFonts w:asciiTheme="minorHAnsi" w:hAnsiTheme="minorHAnsi"/>
                <w:sz w:val="24"/>
                <w:szCs w:val="24"/>
              </w:rPr>
            </w:pPr>
            <w:r w:rsidRPr="007C1660">
              <w:rPr>
                <w:rFonts w:asciiTheme="minorHAnsi" w:hAnsiTheme="minorHAnsi"/>
                <w:sz w:val="24"/>
                <w:szCs w:val="24"/>
              </w:rPr>
              <w:t>Metody kształcenia</w:t>
            </w:r>
          </w:p>
        </w:tc>
        <w:tc>
          <w:tcPr>
            <w:tcW w:w="7348" w:type="dxa"/>
          </w:tcPr>
          <w:p w:rsidR="007C1660" w:rsidRPr="007C1660" w:rsidRDefault="007C1660" w:rsidP="007C1660">
            <w:pPr>
              <w:numPr>
                <w:ilvl w:val="0"/>
                <w:numId w:val="2"/>
              </w:numPr>
              <w:rPr>
                <w:rFonts w:asciiTheme="minorHAnsi" w:hAnsiTheme="minorHAnsi"/>
                <w:sz w:val="24"/>
                <w:szCs w:val="24"/>
              </w:rPr>
            </w:pPr>
            <w:r w:rsidRPr="007C1660">
              <w:rPr>
                <w:rFonts w:asciiTheme="minorHAnsi" w:hAnsiTheme="minorHAnsi"/>
                <w:sz w:val="24"/>
                <w:szCs w:val="24"/>
              </w:rPr>
              <w:t xml:space="preserve">Wykład z prezentacją multimedialną (slajdy komputerowe, demonstracja aplikacji diagnozujących poprawność działania sieci komputerowych) </w:t>
            </w:r>
          </w:p>
          <w:p w:rsidR="007C1660" w:rsidRPr="007C1660" w:rsidRDefault="007C1660" w:rsidP="007C1660">
            <w:pPr>
              <w:numPr>
                <w:ilvl w:val="0"/>
                <w:numId w:val="2"/>
              </w:numPr>
              <w:rPr>
                <w:rFonts w:asciiTheme="minorHAnsi" w:hAnsiTheme="minorHAnsi"/>
                <w:sz w:val="24"/>
                <w:szCs w:val="24"/>
              </w:rPr>
            </w:pPr>
            <w:r w:rsidRPr="007C1660">
              <w:rPr>
                <w:rFonts w:asciiTheme="minorHAnsi" w:hAnsiTheme="minorHAnsi"/>
                <w:sz w:val="24"/>
                <w:szCs w:val="24"/>
              </w:rPr>
              <w:t xml:space="preserve">Ćwiczenie audytoryjne obejmujące projekt  praktyczny  </w:t>
            </w:r>
          </w:p>
        </w:tc>
      </w:tr>
    </w:tbl>
    <w:p w:rsidR="002E1B9A" w:rsidRPr="007C1660" w:rsidRDefault="002E1B9A" w:rsidP="002E1B9A">
      <w:pPr>
        <w:rPr>
          <w:rFonts w:asciiTheme="minorHAnsi" w:hAnsiTheme="minorHAnsi"/>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2E1B9A" w:rsidRPr="007C1660" w:rsidTr="00933C55">
        <w:tc>
          <w:tcPr>
            <w:tcW w:w="8208" w:type="dxa"/>
            <w:gridSpan w:val="2"/>
            <w:tcBorders>
              <w:top w:val="single" w:sz="4" w:space="0" w:color="auto"/>
              <w:bottom w:val="single" w:sz="2" w:space="0" w:color="auto"/>
            </w:tcBorders>
            <w:vAlign w:val="center"/>
          </w:tcPr>
          <w:p w:rsidR="002E1B9A" w:rsidRPr="007C1660" w:rsidRDefault="002E1B9A" w:rsidP="00933C55">
            <w:pPr>
              <w:jc w:val="center"/>
              <w:rPr>
                <w:rFonts w:asciiTheme="minorHAnsi" w:hAnsiTheme="minorHAnsi"/>
                <w:sz w:val="24"/>
                <w:szCs w:val="24"/>
              </w:rPr>
            </w:pPr>
            <w:r w:rsidRPr="007C1660">
              <w:rPr>
                <w:rFonts w:asciiTheme="minorHAnsi" w:hAnsiTheme="minorHAnsi"/>
                <w:sz w:val="24"/>
                <w:szCs w:val="24"/>
              </w:rPr>
              <w:t>Metody weryfikacji efektów uczenia się</w:t>
            </w:r>
          </w:p>
        </w:tc>
        <w:tc>
          <w:tcPr>
            <w:tcW w:w="1800" w:type="dxa"/>
            <w:tcBorders>
              <w:top w:val="single" w:sz="4" w:space="0" w:color="auto"/>
              <w:bottom w:val="single" w:sz="2" w:space="0" w:color="auto"/>
            </w:tcBorders>
            <w:vAlign w:val="center"/>
          </w:tcPr>
          <w:p w:rsidR="002E1B9A" w:rsidRPr="007C1660" w:rsidRDefault="002E1B9A" w:rsidP="00933C55">
            <w:pPr>
              <w:jc w:val="center"/>
              <w:rPr>
                <w:rFonts w:asciiTheme="minorHAnsi" w:hAnsiTheme="minorHAnsi"/>
                <w:sz w:val="24"/>
                <w:szCs w:val="24"/>
              </w:rPr>
            </w:pPr>
          </w:p>
          <w:p w:rsidR="002E1B9A" w:rsidRPr="007C1660" w:rsidRDefault="002E1B9A" w:rsidP="00933C55">
            <w:pPr>
              <w:jc w:val="center"/>
              <w:rPr>
                <w:rFonts w:asciiTheme="minorHAnsi" w:hAnsiTheme="minorHAnsi"/>
                <w:sz w:val="24"/>
                <w:szCs w:val="24"/>
              </w:rPr>
            </w:pPr>
            <w:r w:rsidRPr="007C1660">
              <w:rPr>
                <w:rFonts w:asciiTheme="minorHAnsi" w:hAnsiTheme="minorHAnsi"/>
                <w:sz w:val="24"/>
                <w:szCs w:val="24"/>
              </w:rPr>
              <w:t>Nr efektu uczenia się/grupy efektów</w:t>
            </w:r>
            <w:r w:rsidRPr="007C1660">
              <w:rPr>
                <w:rFonts w:asciiTheme="minorHAnsi" w:hAnsiTheme="minorHAnsi"/>
                <w:sz w:val="24"/>
                <w:szCs w:val="24"/>
              </w:rPr>
              <w:br/>
            </w:r>
          </w:p>
        </w:tc>
      </w:tr>
      <w:tr w:rsidR="007C1660" w:rsidRPr="007C1660" w:rsidTr="00AA4E25">
        <w:tc>
          <w:tcPr>
            <w:tcW w:w="8208" w:type="dxa"/>
            <w:gridSpan w:val="2"/>
            <w:tcBorders>
              <w:top w:val="single" w:sz="4" w:space="0" w:color="auto"/>
              <w:bottom w:val="single" w:sz="2" w:space="0" w:color="auto"/>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 xml:space="preserve">Zaliczenie końcowe ze znajomości wykładu </w:t>
            </w:r>
          </w:p>
        </w:tc>
        <w:tc>
          <w:tcPr>
            <w:tcW w:w="1800" w:type="dxa"/>
            <w:tcBorders>
              <w:top w:val="single" w:sz="4" w:space="0" w:color="auto"/>
              <w:bottom w:val="single" w:sz="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01, 02, 03</w:t>
            </w:r>
          </w:p>
        </w:tc>
      </w:tr>
      <w:tr w:rsidR="007C1660" w:rsidRPr="007C1660" w:rsidTr="00AA4E25">
        <w:tc>
          <w:tcPr>
            <w:tcW w:w="8208" w:type="dxa"/>
            <w:gridSpan w:val="2"/>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 xml:space="preserve">Zaliczenie projektu (oddanie pracy w terminie oraz jej ustna obrona) </w:t>
            </w:r>
          </w:p>
        </w:tc>
        <w:tc>
          <w:tcPr>
            <w:tcW w:w="1800" w:type="dxa"/>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04, 05, 06, 07</w:t>
            </w:r>
          </w:p>
        </w:tc>
      </w:tr>
      <w:tr w:rsidR="007C1660" w:rsidRPr="007C1660" w:rsidTr="00AA4E25">
        <w:tc>
          <w:tcPr>
            <w:tcW w:w="8208" w:type="dxa"/>
            <w:gridSpan w:val="2"/>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lastRenderedPageBreak/>
              <w:t>Dyskusja w czasie wykładu</w:t>
            </w:r>
          </w:p>
        </w:tc>
        <w:tc>
          <w:tcPr>
            <w:tcW w:w="1800" w:type="dxa"/>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08, 09, 10</w:t>
            </w:r>
          </w:p>
        </w:tc>
      </w:tr>
      <w:tr w:rsidR="007C1660" w:rsidRPr="007C1660" w:rsidTr="00AA4E25">
        <w:tc>
          <w:tcPr>
            <w:tcW w:w="2660" w:type="dxa"/>
            <w:tcBorders>
              <w:bottom w:val="single" w:sz="12" w:space="0" w:color="auto"/>
            </w:tcBorders>
            <w:vAlign w:val="center"/>
          </w:tcPr>
          <w:p w:rsidR="007C1660" w:rsidRPr="007C1660" w:rsidRDefault="007C1660" w:rsidP="00AA4E25">
            <w:pPr>
              <w:rPr>
                <w:rFonts w:asciiTheme="minorHAnsi" w:hAnsiTheme="minorHAnsi"/>
                <w:sz w:val="24"/>
                <w:szCs w:val="24"/>
              </w:rPr>
            </w:pPr>
            <w:r w:rsidRPr="007C1660">
              <w:rPr>
                <w:rFonts w:asciiTheme="minorHAnsi" w:hAnsiTheme="minorHAnsi"/>
                <w:sz w:val="24"/>
                <w:szCs w:val="24"/>
              </w:rPr>
              <w:t>Formy i warunki zaliczenia</w:t>
            </w:r>
          </w:p>
        </w:tc>
        <w:tc>
          <w:tcPr>
            <w:tcW w:w="7348" w:type="dxa"/>
            <w:gridSpan w:val="2"/>
            <w:tcBorders>
              <w:bottom w:val="single" w:sz="12" w:space="0" w:color="auto"/>
            </w:tcBorders>
            <w:vAlign w:val="center"/>
          </w:tcPr>
          <w:p w:rsidR="007C1660" w:rsidRPr="007C1660" w:rsidRDefault="007C1660" w:rsidP="003507BC">
            <w:pPr>
              <w:ind w:left="124"/>
              <w:rPr>
                <w:rFonts w:asciiTheme="minorHAnsi" w:hAnsiTheme="minorHAnsi"/>
                <w:sz w:val="24"/>
                <w:szCs w:val="24"/>
              </w:rPr>
            </w:pPr>
            <w:r w:rsidRPr="007C1660">
              <w:rPr>
                <w:rFonts w:asciiTheme="minorHAnsi" w:hAnsiTheme="minorHAnsi"/>
                <w:sz w:val="24"/>
                <w:szCs w:val="24"/>
              </w:rPr>
              <w:t xml:space="preserve">Wykład: zaliczenie końcowe pisemne, Projekt: indywidualne zaliczenie projektu </w:t>
            </w:r>
          </w:p>
        </w:tc>
      </w:tr>
    </w:tbl>
    <w:p w:rsidR="002E1B9A" w:rsidRPr="007C1660"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2E1B9A" w:rsidRPr="007C1660" w:rsidTr="00933C55">
        <w:tc>
          <w:tcPr>
            <w:tcW w:w="10008" w:type="dxa"/>
            <w:gridSpan w:val="3"/>
            <w:tcBorders>
              <w:top w:val="single" w:sz="12" w:space="0" w:color="auto"/>
              <w:bottom w:val="single" w:sz="4" w:space="0" w:color="auto"/>
            </w:tcBorders>
          </w:tcPr>
          <w:p w:rsidR="002E1B9A" w:rsidRPr="007C1660" w:rsidRDefault="002E1B9A" w:rsidP="00933C55">
            <w:pPr>
              <w:jc w:val="center"/>
              <w:rPr>
                <w:rFonts w:asciiTheme="minorHAnsi" w:hAnsiTheme="minorHAnsi"/>
                <w:b/>
                <w:sz w:val="24"/>
                <w:szCs w:val="24"/>
              </w:rPr>
            </w:pPr>
          </w:p>
          <w:p w:rsidR="002E1B9A" w:rsidRPr="007C1660" w:rsidRDefault="002E1B9A" w:rsidP="00933C55">
            <w:pPr>
              <w:jc w:val="center"/>
              <w:rPr>
                <w:rFonts w:asciiTheme="minorHAnsi" w:hAnsiTheme="minorHAnsi"/>
                <w:b/>
                <w:sz w:val="24"/>
                <w:szCs w:val="24"/>
              </w:rPr>
            </w:pPr>
            <w:r w:rsidRPr="007C1660">
              <w:rPr>
                <w:rFonts w:asciiTheme="minorHAnsi" w:hAnsiTheme="minorHAnsi"/>
                <w:b/>
                <w:sz w:val="24"/>
                <w:szCs w:val="24"/>
              </w:rPr>
              <w:t>NAKŁAD PRACY STUDENTA</w:t>
            </w:r>
          </w:p>
          <w:p w:rsidR="002E1B9A" w:rsidRPr="007C1660" w:rsidRDefault="002E1B9A" w:rsidP="00933C55">
            <w:pPr>
              <w:jc w:val="center"/>
              <w:rPr>
                <w:rFonts w:asciiTheme="minorHAnsi" w:hAnsiTheme="minorHAnsi"/>
                <w:b/>
                <w:color w:val="FF0000"/>
                <w:sz w:val="24"/>
                <w:szCs w:val="24"/>
              </w:rPr>
            </w:pPr>
          </w:p>
        </w:tc>
      </w:tr>
      <w:tr w:rsidR="002E1B9A" w:rsidRPr="007C1660" w:rsidTr="00AA4E25">
        <w:trPr>
          <w:trHeight w:val="263"/>
        </w:trPr>
        <w:tc>
          <w:tcPr>
            <w:tcW w:w="5070" w:type="dxa"/>
            <w:vMerge w:val="restart"/>
            <w:tcBorders>
              <w:top w:val="single" w:sz="4" w:space="0" w:color="auto"/>
            </w:tcBorders>
            <w:vAlign w:val="center"/>
          </w:tcPr>
          <w:p w:rsidR="002E1B9A" w:rsidRPr="007C1660" w:rsidRDefault="002E1B9A" w:rsidP="00AA4E25">
            <w:pPr>
              <w:jc w:val="center"/>
              <w:rPr>
                <w:rFonts w:asciiTheme="minorHAnsi" w:hAnsiTheme="minorHAnsi"/>
                <w:sz w:val="24"/>
                <w:szCs w:val="24"/>
              </w:rPr>
            </w:pPr>
            <w:r w:rsidRPr="007C1660">
              <w:rPr>
                <w:rFonts w:asciiTheme="minorHAnsi" w:hAnsiTheme="minorHAnsi"/>
                <w:sz w:val="24"/>
                <w:szCs w:val="24"/>
              </w:rPr>
              <w:t>Rodzaj działań/zajęć</w:t>
            </w:r>
          </w:p>
        </w:tc>
        <w:tc>
          <w:tcPr>
            <w:tcW w:w="4938" w:type="dxa"/>
            <w:gridSpan w:val="2"/>
            <w:tcBorders>
              <w:top w:val="single" w:sz="4" w:space="0" w:color="auto"/>
            </w:tcBorders>
            <w:vAlign w:val="center"/>
          </w:tcPr>
          <w:p w:rsidR="002E1B9A" w:rsidRPr="007C1660" w:rsidRDefault="002E1B9A" w:rsidP="00AA4E25">
            <w:pPr>
              <w:jc w:val="center"/>
              <w:rPr>
                <w:rFonts w:asciiTheme="minorHAnsi" w:hAnsiTheme="minorHAnsi"/>
                <w:color w:val="FF0000"/>
                <w:sz w:val="24"/>
                <w:szCs w:val="24"/>
              </w:rPr>
            </w:pPr>
            <w:r w:rsidRPr="007C1660">
              <w:rPr>
                <w:rFonts w:asciiTheme="minorHAnsi" w:hAnsiTheme="minorHAnsi"/>
                <w:sz w:val="24"/>
                <w:szCs w:val="24"/>
              </w:rPr>
              <w:t>Liczba godzin</w:t>
            </w:r>
          </w:p>
        </w:tc>
      </w:tr>
      <w:tr w:rsidR="002E1B9A" w:rsidRPr="007C1660" w:rsidTr="00AA4E25">
        <w:trPr>
          <w:trHeight w:val="262"/>
        </w:trPr>
        <w:tc>
          <w:tcPr>
            <w:tcW w:w="5070" w:type="dxa"/>
            <w:vMerge/>
          </w:tcPr>
          <w:p w:rsidR="002E1B9A" w:rsidRPr="007C1660" w:rsidRDefault="002E1B9A" w:rsidP="00933C55">
            <w:pPr>
              <w:rPr>
                <w:rFonts w:asciiTheme="minorHAnsi" w:hAnsiTheme="minorHAnsi"/>
                <w:sz w:val="24"/>
                <w:szCs w:val="24"/>
              </w:rPr>
            </w:pPr>
          </w:p>
        </w:tc>
        <w:tc>
          <w:tcPr>
            <w:tcW w:w="2126" w:type="dxa"/>
            <w:vAlign w:val="center"/>
          </w:tcPr>
          <w:p w:rsidR="002E1B9A" w:rsidRPr="007C1660" w:rsidRDefault="002E1B9A" w:rsidP="00AA4E25">
            <w:pPr>
              <w:jc w:val="center"/>
              <w:rPr>
                <w:rFonts w:asciiTheme="minorHAnsi" w:hAnsiTheme="minorHAnsi"/>
                <w:sz w:val="24"/>
                <w:szCs w:val="24"/>
              </w:rPr>
            </w:pPr>
            <w:r w:rsidRPr="007C1660">
              <w:rPr>
                <w:rFonts w:asciiTheme="minorHAnsi" w:hAnsiTheme="minorHAnsi"/>
                <w:sz w:val="24"/>
                <w:szCs w:val="24"/>
              </w:rPr>
              <w:t>Ogółem</w:t>
            </w:r>
          </w:p>
        </w:tc>
        <w:tc>
          <w:tcPr>
            <w:tcW w:w="2812" w:type="dxa"/>
            <w:vAlign w:val="center"/>
          </w:tcPr>
          <w:p w:rsidR="002E1B9A" w:rsidRPr="007C1660" w:rsidRDefault="002E1B9A" w:rsidP="00AA4E25">
            <w:pPr>
              <w:jc w:val="center"/>
              <w:rPr>
                <w:rFonts w:asciiTheme="minorHAnsi" w:hAnsiTheme="minorHAnsi"/>
                <w:sz w:val="24"/>
                <w:szCs w:val="24"/>
              </w:rPr>
            </w:pPr>
            <w:r w:rsidRPr="007C1660">
              <w:rPr>
                <w:rFonts w:asciiTheme="minorHAnsi" w:hAnsiTheme="minorHAnsi"/>
                <w:sz w:val="24"/>
                <w:szCs w:val="24"/>
              </w:rPr>
              <w:t xml:space="preserve">W tym zajęcia powiązane </w:t>
            </w:r>
            <w:r w:rsidRPr="007C1660">
              <w:rPr>
                <w:rFonts w:asciiTheme="minorHAnsi" w:hAnsiTheme="minorHAnsi"/>
                <w:sz w:val="24"/>
                <w:szCs w:val="24"/>
              </w:rPr>
              <w:br/>
              <w:t>z praktycznym przygotowaniem zawodowym</w:t>
            </w:r>
          </w:p>
        </w:tc>
      </w:tr>
      <w:tr w:rsidR="007C1660" w:rsidRPr="007C1660" w:rsidTr="007C1660">
        <w:trPr>
          <w:trHeight w:val="262"/>
        </w:trPr>
        <w:tc>
          <w:tcPr>
            <w:tcW w:w="5070" w:type="dxa"/>
            <w:vAlign w:val="center"/>
          </w:tcPr>
          <w:p w:rsidR="007C1660" w:rsidRPr="007C1660" w:rsidRDefault="007C1660" w:rsidP="00AA4E25">
            <w:pPr>
              <w:spacing w:before="60" w:after="60"/>
              <w:rPr>
                <w:rFonts w:asciiTheme="minorHAnsi" w:hAnsiTheme="minorHAnsi"/>
                <w:sz w:val="24"/>
                <w:szCs w:val="24"/>
              </w:rPr>
            </w:pPr>
            <w:r w:rsidRPr="007C1660">
              <w:rPr>
                <w:rFonts w:asciiTheme="minorHAnsi" w:hAnsiTheme="minorHAnsi"/>
                <w:sz w:val="24"/>
                <w:szCs w:val="24"/>
              </w:rPr>
              <w:t>Udział w wykładach</w:t>
            </w:r>
          </w:p>
        </w:tc>
        <w:tc>
          <w:tcPr>
            <w:tcW w:w="2126" w:type="dxa"/>
            <w:vAlign w:val="center"/>
          </w:tcPr>
          <w:p w:rsidR="007C1660" w:rsidRPr="007C1660" w:rsidRDefault="007C1660" w:rsidP="007C1660">
            <w:pPr>
              <w:jc w:val="center"/>
              <w:rPr>
                <w:rFonts w:asciiTheme="minorHAnsi" w:hAnsiTheme="minorHAnsi"/>
                <w:sz w:val="24"/>
                <w:szCs w:val="24"/>
              </w:rPr>
            </w:pPr>
            <w:r w:rsidRPr="007C1660">
              <w:rPr>
                <w:rFonts w:asciiTheme="minorHAnsi" w:hAnsiTheme="minorHAnsi"/>
                <w:sz w:val="24"/>
                <w:szCs w:val="24"/>
              </w:rPr>
              <w:t>30</w:t>
            </w:r>
          </w:p>
        </w:tc>
        <w:tc>
          <w:tcPr>
            <w:tcW w:w="2812" w:type="dxa"/>
            <w:vAlign w:val="center"/>
          </w:tcPr>
          <w:p w:rsidR="007C1660" w:rsidRPr="007C1660" w:rsidRDefault="007C1660" w:rsidP="007C1660">
            <w:pPr>
              <w:jc w:val="center"/>
              <w:rPr>
                <w:rFonts w:asciiTheme="minorHAnsi" w:hAnsiTheme="minorHAnsi"/>
                <w:sz w:val="24"/>
                <w:szCs w:val="24"/>
              </w:rPr>
            </w:pPr>
          </w:p>
        </w:tc>
      </w:tr>
      <w:tr w:rsidR="007C1660" w:rsidRPr="007C1660" w:rsidTr="007C1660">
        <w:trPr>
          <w:trHeight w:val="262"/>
        </w:trPr>
        <w:tc>
          <w:tcPr>
            <w:tcW w:w="5070" w:type="dxa"/>
            <w:vAlign w:val="center"/>
          </w:tcPr>
          <w:p w:rsidR="007C1660" w:rsidRPr="007C1660" w:rsidRDefault="007C1660" w:rsidP="00AA4E25">
            <w:pPr>
              <w:spacing w:before="60" w:after="60"/>
              <w:rPr>
                <w:rFonts w:asciiTheme="minorHAnsi" w:hAnsiTheme="minorHAnsi"/>
                <w:sz w:val="24"/>
                <w:szCs w:val="24"/>
              </w:rPr>
            </w:pPr>
            <w:r w:rsidRPr="007C1660">
              <w:rPr>
                <w:rFonts w:asciiTheme="minorHAnsi" w:hAnsiTheme="minorHAnsi"/>
                <w:sz w:val="24"/>
                <w:szCs w:val="24"/>
              </w:rPr>
              <w:t xml:space="preserve">Samodzielne studiowanie </w:t>
            </w:r>
          </w:p>
        </w:tc>
        <w:tc>
          <w:tcPr>
            <w:tcW w:w="2126" w:type="dxa"/>
            <w:vAlign w:val="center"/>
          </w:tcPr>
          <w:p w:rsidR="007C1660" w:rsidRPr="007C1660" w:rsidRDefault="007C1660" w:rsidP="007C1660">
            <w:pPr>
              <w:jc w:val="center"/>
              <w:rPr>
                <w:rFonts w:asciiTheme="minorHAnsi" w:hAnsiTheme="minorHAnsi"/>
                <w:sz w:val="24"/>
                <w:szCs w:val="24"/>
              </w:rPr>
            </w:pPr>
            <w:r w:rsidRPr="007C1660">
              <w:rPr>
                <w:rFonts w:asciiTheme="minorHAnsi" w:hAnsiTheme="minorHAnsi"/>
                <w:sz w:val="24"/>
                <w:szCs w:val="24"/>
              </w:rPr>
              <w:t>10</w:t>
            </w:r>
          </w:p>
        </w:tc>
        <w:tc>
          <w:tcPr>
            <w:tcW w:w="2812" w:type="dxa"/>
            <w:vAlign w:val="center"/>
          </w:tcPr>
          <w:p w:rsidR="007C1660" w:rsidRPr="007C1660" w:rsidRDefault="007C1660" w:rsidP="007C1660">
            <w:pPr>
              <w:jc w:val="center"/>
              <w:rPr>
                <w:rFonts w:asciiTheme="minorHAnsi" w:hAnsiTheme="minorHAnsi"/>
                <w:sz w:val="24"/>
                <w:szCs w:val="24"/>
              </w:rPr>
            </w:pPr>
          </w:p>
        </w:tc>
      </w:tr>
      <w:tr w:rsidR="007C1660" w:rsidRPr="007C1660" w:rsidTr="007C1660">
        <w:trPr>
          <w:trHeight w:val="262"/>
        </w:trPr>
        <w:tc>
          <w:tcPr>
            <w:tcW w:w="5070" w:type="dxa"/>
            <w:vAlign w:val="center"/>
          </w:tcPr>
          <w:p w:rsidR="007C1660" w:rsidRPr="007C1660" w:rsidRDefault="007C1660" w:rsidP="00D950BF">
            <w:pPr>
              <w:spacing w:before="60" w:after="60"/>
              <w:rPr>
                <w:rFonts w:asciiTheme="minorHAnsi" w:hAnsiTheme="minorHAnsi"/>
                <w:sz w:val="24"/>
                <w:szCs w:val="24"/>
                <w:vertAlign w:val="superscript"/>
              </w:rPr>
            </w:pPr>
            <w:r w:rsidRPr="007C1660">
              <w:rPr>
                <w:rFonts w:asciiTheme="minorHAnsi" w:hAnsiTheme="minorHAnsi"/>
                <w:sz w:val="24"/>
                <w:szCs w:val="24"/>
              </w:rPr>
              <w:t>Udział w ćwiczeniach audytoryjnych i laboratoryjnych, warsztatach, seminariach</w:t>
            </w:r>
          </w:p>
        </w:tc>
        <w:tc>
          <w:tcPr>
            <w:tcW w:w="2126" w:type="dxa"/>
            <w:vAlign w:val="center"/>
          </w:tcPr>
          <w:p w:rsidR="007C1660" w:rsidRPr="007C1660" w:rsidRDefault="007C1660" w:rsidP="007C1660">
            <w:pPr>
              <w:jc w:val="center"/>
              <w:rPr>
                <w:rFonts w:asciiTheme="minorHAnsi" w:hAnsiTheme="minorHAnsi"/>
                <w:sz w:val="24"/>
                <w:szCs w:val="24"/>
              </w:rPr>
            </w:pPr>
            <w:r w:rsidRPr="007C1660">
              <w:rPr>
                <w:rFonts w:asciiTheme="minorHAnsi" w:hAnsiTheme="minorHAnsi"/>
                <w:sz w:val="24"/>
                <w:szCs w:val="24"/>
              </w:rPr>
              <w:t>30</w:t>
            </w:r>
          </w:p>
        </w:tc>
        <w:tc>
          <w:tcPr>
            <w:tcW w:w="2812" w:type="dxa"/>
            <w:vAlign w:val="center"/>
          </w:tcPr>
          <w:p w:rsidR="007C1660" w:rsidRPr="007C1660" w:rsidRDefault="007C1660" w:rsidP="007C1660">
            <w:pPr>
              <w:jc w:val="center"/>
              <w:rPr>
                <w:rFonts w:asciiTheme="minorHAnsi" w:hAnsiTheme="minorHAnsi"/>
                <w:sz w:val="24"/>
                <w:szCs w:val="24"/>
              </w:rPr>
            </w:pPr>
            <w:r w:rsidRPr="007C1660">
              <w:rPr>
                <w:rFonts w:asciiTheme="minorHAnsi" w:hAnsiTheme="minorHAnsi"/>
                <w:sz w:val="24"/>
                <w:szCs w:val="24"/>
              </w:rPr>
              <w:t>30</w:t>
            </w:r>
          </w:p>
        </w:tc>
      </w:tr>
      <w:tr w:rsidR="007C1660" w:rsidRPr="007C1660" w:rsidTr="007C1660">
        <w:trPr>
          <w:trHeight w:val="262"/>
        </w:trPr>
        <w:tc>
          <w:tcPr>
            <w:tcW w:w="5070" w:type="dxa"/>
            <w:vAlign w:val="center"/>
          </w:tcPr>
          <w:p w:rsidR="007C1660" w:rsidRPr="007C1660" w:rsidRDefault="007C1660" w:rsidP="00AA4E25">
            <w:pPr>
              <w:spacing w:before="60" w:after="60"/>
              <w:rPr>
                <w:rFonts w:asciiTheme="minorHAnsi" w:hAnsiTheme="minorHAnsi"/>
                <w:sz w:val="24"/>
                <w:szCs w:val="24"/>
              </w:rPr>
            </w:pPr>
            <w:r w:rsidRPr="007C1660">
              <w:rPr>
                <w:rFonts w:asciiTheme="minorHAnsi" w:hAnsiTheme="minorHAnsi"/>
                <w:sz w:val="24"/>
                <w:szCs w:val="24"/>
              </w:rPr>
              <w:t>Samodzielne przygotowywanie się do ćwiczeń</w:t>
            </w:r>
          </w:p>
        </w:tc>
        <w:tc>
          <w:tcPr>
            <w:tcW w:w="2126" w:type="dxa"/>
            <w:vAlign w:val="center"/>
          </w:tcPr>
          <w:p w:rsidR="007C1660" w:rsidRPr="007C1660" w:rsidRDefault="007C1660" w:rsidP="007C1660">
            <w:pPr>
              <w:jc w:val="center"/>
              <w:rPr>
                <w:rFonts w:asciiTheme="minorHAnsi" w:hAnsiTheme="minorHAnsi"/>
                <w:sz w:val="24"/>
                <w:szCs w:val="24"/>
              </w:rPr>
            </w:pPr>
          </w:p>
        </w:tc>
        <w:tc>
          <w:tcPr>
            <w:tcW w:w="2812" w:type="dxa"/>
            <w:vAlign w:val="center"/>
          </w:tcPr>
          <w:p w:rsidR="007C1660" w:rsidRPr="007C1660" w:rsidRDefault="007C1660" w:rsidP="007C1660">
            <w:pPr>
              <w:jc w:val="center"/>
              <w:rPr>
                <w:rFonts w:asciiTheme="minorHAnsi" w:hAnsiTheme="minorHAnsi"/>
                <w:sz w:val="24"/>
                <w:szCs w:val="24"/>
              </w:rPr>
            </w:pPr>
          </w:p>
        </w:tc>
      </w:tr>
      <w:tr w:rsidR="007C1660" w:rsidRPr="007C1660" w:rsidTr="007C1660">
        <w:trPr>
          <w:trHeight w:val="262"/>
        </w:trPr>
        <w:tc>
          <w:tcPr>
            <w:tcW w:w="5070" w:type="dxa"/>
            <w:vAlign w:val="center"/>
          </w:tcPr>
          <w:p w:rsidR="007C1660" w:rsidRPr="007C1660" w:rsidRDefault="007C1660" w:rsidP="00AA4E25">
            <w:pPr>
              <w:spacing w:before="60" w:after="60"/>
              <w:rPr>
                <w:rFonts w:asciiTheme="minorHAnsi" w:hAnsiTheme="minorHAnsi"/>
                <w:sz w:val="24"/>
                <w:szCs w:val="24"/>
              </w:rPr>
            </w:pPr>
            <w:r w:rsidRPr="007C1660">
              <w:rPr>
                <w:rFonts w:asciiTheme="minorHAnsi" w:hAnsiTheme="minorHAnsi"/>
                <w:sz w:val="24"/>
                <w:szCs w:val="24"/>
              </w:rPr>
              <w:t>Przygotowanie projektu / eseju / itp.</w:t>
            </w:r>
            <w:r w:rsidRPr="007C1660">
              <w:rPr>
                <w:rFonts w:asciiTheme="minorHAnsi" w:hAnsiTheme="minorHAnsi"/>
                <w:sz w:val="24"/>
                <w:szCs w:val="24"/>
                <w:vertAlign w:val="superscript"/>
              </w:rPr>
              <w:t xml:space="preserve"> </w:t>
            </w:r>
          </w:p>
        </w:tc>
        <w:tc>
          <w:tcPr>
            <w:tcW w:w="2126" w:type="dxa"/>
            <w:vAlign w:val="center"/>
          </w:tcPr>
          <w:p w:rsidR="007C1660" w:rsidRPr="007C1660" w:rsidRDefault="007C1660" w:rsidP="007C1660">
            <w:pPr>
              <w:jc w:val="center"/>
              <w:rPr>
                <w:rFonts w:asciiTheme="minorHAnsi" w:hAnsiTheme="minorHAnsi"/>
                <w:sz w:val="24"/>
                <w:szCs w:val="24"/>
              </w:rPr>
            </w:pPr>
            <w:r w:rsidRPr="007C1660">
              <w:rPr>
                <w:rFonts w:asciiTheme="minorHAnsi" w:hAnsiTheme="minorHAnsi"/>
                <w:sz w:val="24"/>
                <w:szCs w:val="24"/>
              </w:rPr>
              <w:t>40</w:t>
            </w:r>
          </w:p>
        </w:tc>
        <w:tc>
          <w:tcPr>
            <w:tcW w:w="2812" w:type="dxa"/>
            <w:vAlign w:val="center"/>
          </w:tcPr>
          <w:p w:rsidR="007C1660" w:rsidRPr="007C1660" w:rsidRDefault="007C1660" w:rsidP="007C1660">
            <w:pPr>
              <w:jc w:val="center"/>
              <w:rPr>
                <w:rFonts w:asciiTheme="minorHAnsi" w:hAnsiTheme="minorHAnsi"/>
                <w:sz w:val="24"/>
                <w:szCs w:val="24"/>
              </w:rPr>
            </w:pPr>
            <w:r w:rsidRPr="007C1660">
              <w:rPr>
                <w:rFonts w:asciiTheme="minorHAnsi" w:hAnsiTheme="minorHAnsi"/>
                <w:sz w:val="24"/>
                <w:szCs w:val="24"/>
              </w:rPr>
              <w:t>40</w:t>
            </w:r>
          </w:p>
        </w:tc>
      </w:tr>
      <w:tr w:rsidR="007C1660" w:rsidRPr="007C1660" w:rsidTr="007C1660">
        <w:trPr>
          <w:trHeight w:val="262"/>
        </w:trPr>
        <w:tc>
          <w:tcPr>
            <w:tcW w:w="5070" w:type="dxa"/>
            <w:vAlign w:val="center"/>
          </w:tcPr>
          <w:p w:rsidR="007C1660" w:rsidRPr="007C1660" w:rsidRDefault="007C1660" w:rsidP="00AA4E25">
            <w:pPr>
              <w:spacing w:before="60" w:after="60"/>
              <w:rPr>
                <w:rFonts w:asciiTheme="minorHAnsi" w:hAnsiTheme="minorHAnsi"/>
                <w:sz w:val="24"/>
                <w:szCs w:val="24"/>
              </w:rPr>
            </w:pPr>
            <w:r w:rsidRPr="007C1660">
              <w:rPr>
                <w:rFonts w:asciiTheme="minorHAnsi" w:hAnsiTheme="minorHAnsi"/>
                <w:sz w:val="24"/>
                <w:szCs w:val="24"/>
              </w:rPr>
              <w:t>Przygotowanie się do egzaminu / zaliczenia</w:t>
            </w:r>
          </w:p>
        </w:tc>
        <w:tc>
          <w:tcPr>
            <w:tcW w:w="2126" w:type="dxa"/>
            <w:vAlign w:val="center"/>
          </w:tcPr>
          <w:p w:rsidR="007C1660" w:rsidRPr="007C1660" w:rsidRDefault="007C1660" w:rsidP="007C1660">
            <w:pPr>
              <w:jc w:val="center"/>
              <w:rPr>
                <w:rFonts w:asciiTheme="minorHAnsi" w:hAnsiTheme="minorHAnsi"/>
                <w:sz w:val="24"/>
                <w:szCs w:val="24"/>
              </w:rPr>
            </w:pPr>
            <w:r w:rsidRPr="007C1660">
              <w:rPr>
                <w:rFonts w:asciiTheme="minorHAnsi" w:hAnsiTheme="minorHAnsi"/>
                <w:sz w:val="24"/>
                <w:szCs w:val="24"/>
              </w:rPr>
              <w:t>5</w:t>
            </w:r>
          </w:p>
        </w:tc>
        <w:tc>
          <w:tcPr>
            <w:tcW w:w="2812" w:type="dxa"/>
            <w:vAlign w:val="center"/>
          </w:tcPr>
          <w:p w:rsidR="007C1660" w:rsidRPr="007C1660" w:rsidRDefault="007C1660" w:rsidP="007C1660">
            <w:pPr>
              <w:jc w:val="center"/>
              <w:rPr>
                <w:rFonts w:asciiTheme="minorHAnsi" w:hAnsiTheme="minorHAnsi"/>
                <w:sz w:val="24"/>
                <w:szCs w:val="24"/>
              </w:rPr>
            </w:pPr>
          </w:p>
        </w:tc>
      </w:tr>
      <w:tr w:rsidR="007C1660" w:rsidRPr="007C1660" w:rsidTr="007C1660">
        <w:trPr>
          <w:trHeight w:val="262"/>
        </w:trPr>
        <w:tc>
          <w:tcPr>
            <w:tcW w:w="5070" w:type="dxa"/>
            <w:vAlign w:val="center"/>
          </w:tcPr>
          <w:p w:rsidR="007C1660" w:rsidRPr="007C1660" w:rsidRDefault="007C1660" w:rsidP="00AA4E25">
            <w:pPr>
              <w:spacing w:before="60" w:after="60"/>
              <w:rPr>
                <w:rFonts w:asciiTheme="minorHAnsi" w:hAnsiTheme="minorHAnsi"/>
                <w:sz w:val="24"/>
                <w:szCs w:val="24"/>
              </w:rPr>
            </w:pPr>
            <w:r w:rsidRPr="007C1660">
              <w:rPr>
                <w:rFonts w:asciiTheme="minorHAnsi" w:hAnsiTheme="minorHAnsi"/>
                <w:sz w:val="24"/>
                <w:szCs w:val="24"/>
              </w:rPr>
              <w:t>Udział w konsultacjach</w:t>
            </w:r>
          </w:p>
        </w:tc>
        <w:tc>
          <w:tcPr>
            <w:tcW w:w="2126" w:type="dxa"/>
            <w:vAlign w:val="center"/>
          </w:tcPr>
          <w:p w:rsidR="007C1660" w:rsidRPr="007C1660" w:rsidRDefault="007C1660" w:rsidP="007C1660">
            <w:pPr>
              <w:jc w:val="center"/>
              <w:rPr>
                <w:rFonts w:asciiTheme="minorHAnsi" w:hAnsiTheme="minorHAnsi"/>
                <w:sz w:val="24"/>
                <w:szCs w:val="24"/>
              </w:rPr>
            </w:pPr>
            <w:r w:rsidRPr="007C1660">
              <w:rPr>
                <w:rFonts w:asciiTheme="minorHAnsi" w:hAnsiTheme="minorHAnsi"/>
                <w:sz w:val="24"/>
                <w:szCs w:val="24"/>
              </w:rPr>
              <w:t>2</w:t>
            </w:r>
          </w:p>
        </w:tc>
        <w:tc>
          <w:tcPr>
            <w:tcW w:w="2812" w:type="dxa"/>
            <w:vAlign w:val="center"/>
          </w:tcPr>
          <w:p w:rsidR="007C1660" w:rsidRPr="007C1660" w:rsidRDefault="007C1660" w:rsidP="007C1660">
            <w:pPr>
              <w:jc w:val="center"/>
              <w:rPr>
                <w:rFonts w:asciiTheme="minorHAnsi" w:hAnsiTheme="minorHAnsi"/>
                <w:sz w:val="24"/>
                <w:szCs w:val="24"/>
              </w:rPr>
            </w:pPr>
          </w:p>
        </w:tc>
      </w:tr>
      <w:tr w:rsidR="007C1660" w:rsidRPr="007C1660" w:rsidTr="007C1660">
        <w:trPr>
          <w:trHeight w:val="262"/>
        </w:trPr>
        <w:tc>
          <w:tcPr>
            <w:tcW w:w="5070" w:type="dxa"/>
            <w:vAlign w:val="center"/>
          </w:tcPr>
          <w:p w:rsidR="007C1660" w:rsidRPr="007C1660" w:rsidRDefault="007C1660" w:rsidP="00AA4E25">
            <w:pPr>
              <w:spacing w:before="60" w:after="60"/>
              <w:rPr>
                <w:rFonts w:asciiTheme="minorHAnsi" w:hAnsiTheme="minorHAnsi"/>
                <w:sz w:val="24"/>
                <w:szCs w:val="24"/>
              </w:rPr>
            </w:pPr>
            <w:r w:rsidRPr="007C1660">
              <w:rPr>
                <w:rFonts w:asciiTheme="minorHAnsi" w:hAnsiTheme="minorHAnsi"/>
                <w:sz w:val="24"/>
                <w:szCs w:val="24"/>
              </w:rPr>
              <w:t>Inne</w:t>
            </w:r>
          </w:p>
        </w:tc>
        <w:tc>
          <w:tcPr>
            <w:tcW w:w="2126" w:type="dxa"/>
            <w:vAlign w:val="center"/>
          </w:tcPr>
          <w:p w:rsidR="007C1660" w:rsidRPr="007C1660" w:rsidRDefault="007C1660" w:rsidP="007C1660">
            <w:pPr>
              <w:jc w:val="center"/>
              <w:rPr>
                <w:rFonts w:asciiTheme="minorHAnsi" w:hAnsiTheme="minorHAnsi"/>
                <w:sz w:val="24"/>
                <w:szCs w:val="24"/>
              </w:rPr>
            </w:pPr>
          </w:p>
        </w:tc>
        <w:tc>
          <w:tcPr>
            <w:tcW w:w="2812" w:type="dxa"/>
            <w:vAlign w:val="center"/>
          </w:tcPr>
          <w:p w:rsidR="007C1660" w:rsidRPr="007C1660" w:rsidRDefault="007C1660" w:rsidP="007C1660">
            <w:pPr>
              <w:jc w:val="center"/>
              <w:rPr>
                <w:rFonts w:asciiTheme="minorHAnsi" w:hAnsiTheme="minorHAnsi"/>
                <w:sz w:val="24"/>
                <w:szCs w:val="24"/>
              </w:rPr>
            </w:pPr>
          </w:p>
        </w:tc>
      </w:tr>
      <w:tr w:rsidR="007C1660" w:rsidRPr="007C1660" w:rsidTr="007C1660">
        <w:trPr>
          <w:trHeight w:val="262"/>
        </w:trPr>
        <w:tc>
          <w:tcPr>
            <w:tcW w:w="5070" w:type="dxa"/>
            <w:vAlign w:val="center"/>
          </w:tcPr>
          <w:p w:rsidR="007C1660" w:rsidRPr="007C1660" w:rsidRDefault="007C1660" w:rsidP="00AA4E25">
            <w:pPr>
              <w:spacing w:before="60" w:after="60"/>
              <w:rPr>
                <w:rFonts w:asciiTheme="minorHAnsi" w:hAnsiTheme="minorHAnsi"/>
                <w:sz w:val="24"/>
                <w:szCs w:val="24"/>
              </w:rPr>
            </w:pPr>
            <w:r w:rsidRPr="007C1660">
              <w:rPr>
                <w:rFonts w:asciiTheme="minorHAnsi" w:hAnsiTheme="minorHAnsi"/>
                <w:b/>
                <w:sz w:val="24"/>
                <w:szCs w:val="24"/>
              </w:rPr>
              <w:t>ŁĄCZNY nakład pracy studenta w godz.</w:t>
            </w:r>
          </w:p>
        </w:tc>
        <w:tc>
          <w:tcPr>
            <w:tcW w:w="2126" w:type="dxa"/>
            <w:vAlign w:val="center"/>
          </w:tcPr>
          <w:p w:rsidR="007C1660" w:rsidRPr="007C1660" w:rsidRDefault="007C1660" w:rsidP="007C1660">
            <w:pPr>
              <w:jc w:val="center"/>
              <w:rPr>
                <w:rFonts w:asciiTheme="minorHAnsi" w:hAnsiTheme="minorHAnsi"/>
                <w:b/>
                <w:sz w:val="24"/>
                <w:szCs w:val="24"/>
              </w:rPr>
            </w:pPr>
            <w:r w:rsidRPr="007C1660">
              <w:rPr>
                <w:rFonts w:asciiTheme="minorHAnsi" w:hAnsiTheme="minorHAnsi"/>
                <w:b/>
                <w:sz w:val="24"/>
                <w:szCs w:val="24"/>
              </w:rPr>
              <w:t>117</w:t>
            </w:r>
          </w:p>
        </w:tc>
        <w:tc>
          <w:tcPr>
            <w:tcW w:w="2812" w:type="dxa"/>
            <w:vAlign w:val="center"/>
          </w:tcPr>
          <w:p w:rsidR="007C1660" w:rsidRPr="007C1660" w:rsidRDefault="007C1660" w:rsidP="007C1660">
            <w:pPr>
              <w:jc w:val="center"/>
              <w:rPr>
                <w:rFonts w:asciiTheme="minorHAnsi" w:hAnsiTheme="minorHAnsi"/>
                <w:sz w:val="24"/>
                <w:szCs w:val="24"/>
              </w:rPr>
            </w:pPr>
            <w:r w:rsidRPr="007C1660">
              <w:rPr>
                <w:rFonts w:asciiTheme="minorHAnsi" w:hAnsiTheme="minorHAnsi"/>
                <w:sz w:val="24"/>
                <w:szCs w:val="24"/>
              </w:rPr>
              <w:t>70</w:t>
            </w:r>
          </w:p>
        </w:tc>
      </w:tr>
      <w:tr w:rsidR="002E1B9A" w:rsidRPr="007C1660" w:rsidTr="007C1660">
        <w:trPr>
          <w:trHeight w:val="236"/>
        </w:trPr>
        <w:tc>
          <w:tcPr>
            <w:tcW w:w="5070" w:type="dxa"/>
            <w:shd w:val="clear" w:color="auto" w:fill="C0C0C0"/>
            <w:vAlign w:val="center"/>
          </w:tcPr>
          <w:p w:rsidR="002E1B9A" w:rsidRPr="007C1660" w:rsidRDefault="002E1B9A" w:rsidP="00AA4E25">
            <w:pPr>
              <w:spacing w:before="60" w:after="60"/>
              <w:rPr>
                <w:rFonts w:asciiTheme="minorHAnsi" w:hAnsiTheme="minorHAnsi"/>
                <w:b/>
                <w:sz w:val="24"/>
                <w:szCs w:val="24"/>
              </w:rPr>
            </w:pPr>
            <w:r w:rsidRPr="007C1660">
              <w:rPr>
                <w:rFonts w:asciiTheme="minorHAnsi" w:hAnsiTheme="minorHAnsi"/>
                <w:b/>
                <w:sz w:val="24"/>
                <w:szCs w:val="24"/>
              </w:rPr>
              <w:t>Liczba punktów ECTS za przedmiot</w:t>
            </w:r>
          </w:p>
        </w:tc>
        <w:tc>
          <w:tcPr>
            <w:tcW w:w="4938" w:type="dxa"/>
            <w:gridSpan w:val="2"/>
            <w:shd w:val="clear" w:color="auto" w:fill="C0C0C0"/>
            <w:vAlign w:val="center"/>
          </w:tcPr>
          <w:p w:rsidR="002E1B9A" w:rsidRPr="007C1660" w:rsidRDefault="007C1660" w:rsidP="007C1660">
            <w:pPr>
              <w:spacing w:before="60" w:after="60"/>
              <w:jc w:val="center"/>
              <w:rPr>
                <w:rFonts w:asciiTheme="minorHAnsi" w:hAnsiTheme="minorHAnsi"/>
                <w:b/>
                <w:sz w:val="24"/>
                <w:szCs w:val="24"/>
              </w:rPr>
            </w:pPr>
            <w:r w:rsidRPr="007C1660">
              <w:rPr>
                <w:rFonts w:asciiTheme="minorHAnsi" w:hAnsiTheme="minorHAnsi"/>
                <w:b/>
                <w:sz w:val="24"/>
                <w:szCs w:val="24"/>
              </w:rPr>
              <w:t>4 ECTS</w:t>
            </w:r>
          </w:p>
        </w:tc>
      </w:tr>
      <w:tr w:rsidR="002E1B9A" w:rsidRPr="007C1660" w:rsidTr="007C1660">
        <w:trPr>
          <w:trHeight w:val="236"/>
        </w:trPr>
        <w:tc>
          <w:tcPr>
            <w:tcW w:w="5070" w:type="dxa"/>
            <w:shd w:val="clear" w:color="auto" w:fill="C0C0C0"/>
            <w:vAlign w:val="center"/>
          </w:tcPr>
          <w:p w:rsidR="002E1B9A" w:rsidRPr="007C1660" w:rsidRDefault="002E1B9A" w:rsidP="00AA4E25">
            <w:pPr>
              <w:spacing w:before="60" w:after="60"/>
              <w:rPr>
                <w:rFonts w:asciiTheme="minorHAnsi" w:hAnsiTheme="minorHAnsi"/>
                <w:b/>
                <w:sz w:val="24"/>
                <w:szCs w:val="24"/>
              </w:rPr>
            </w:pPr>
            <w:r w:rsidRPr="007C1660">
              <w:rPr>
                <w:rFonts w:asciiTheme="minorHAnsi" w:hAnsiTheme="minorHAnsi"/>
                <w:b/>
                <w:sz w:val="24"/>
                <w:szCs w:val="24"/>
              </w:rPr>
              <w:t>Liczba punktów ECTS przypisana do dyscypliny naukowej</w:t>
            </w:r>
          </w:p>
        </w:tc>
        <w:tc>
          <w:tcPr>
            <w:tcW w:w="4938" w:type="dxa"/>
            <w:gridSpan w:val="2"/>
            <w:shd w:val="clear" w:color="auto" w:fill="C0C0C0"/>
            <w:vAlign w:val="center"/>
          </w:tcPr>
          <w:p w:rsidR="002E1B9A" w:rsidRDefault="00D950BF" w:rsidP="007C1660">
            <w:pPr>
              <w:spacing w:before="60" w:after="60"/>
              <w:jc w:val="center"/>
              <w:rPr>
                <w:rFonts w:asciiTheme="minorHAnsi" w:hAnsiTheme="minorHAnsi"/>
                <w:b/>
                <w:sz w:val="24"/>
                <w:szCs w:val="24"/>
              </w:rPr>
            </w:pPr>
            <w:r w:rsidRPr="007C1660">
              <w:rPr>
                <w:rFonts w:asciiTheme="minorHAnsi" w:hAnsiTheme="minorHAnsi"/>
                <w:b/>
                <w:sz w:val="24"/>
                <w:szCs w:val="24"/>
              </w:rPr>
              <w:t>Informatyka techniczna i telekomunikacja</w:t>
            </w:r>
            <w:r w:rsidRPr="007C1660">
              <w:rPr>
                <w:rFonts w:asciiTheme="minorHAnsi" w:hAnsiTheme="minorHAnsi"/>
                <w:b/>
                <w:sz w:val="24"/>
                <w:szCs w:val="24"/>
              </w:rPr>
              <w:br/>
            </w:r>
            <w:r w:rsidR="00BC5F42">
              <w:rPr>
                <w:rFonts w:asciiTheme="minorHAnsi" w:hAnsiTheme="minorHAnsi"/>
                <w:b/>
                <w:sz w:val="24"/>
                <w:szCs w:val="24"/>
              </w:rPr>
              <w:t>3</w:t>
            </w:r>
            <w:bookmarkStart w:id="0" w:name="_GoBack"/>
            <w:bookmarkEnd w:id="0"/>
            <w:r w:rsidR="007C1660" w:rsidRPr="007C1660">
              <w:rPr>
                <w:rFonts w:asciiTheme="minorHAnsi" w:hAnsiTheme="minorHAnsi"/>
                <w:b/>
                <w:sz w:val="24"/>
                <w:szCs w:val="24"/>
              </w:rPr>
              <w:t xml:space="preserve"> ECTS</w:t>
            </w:r>
          </w:p>
          <w:p w:rsidR="00BC5F42" w:rsidRDefault="00BC5F42" w:rsidP="00BC5F42">
            <w:pPr>
              <w:spacing w:before="60" w:after="60"/>
              <w:jc w:val="center"/>
              <w:rPr>
                <w:rFonts w:asciiTheme="minorHAnsi" w:hAnsiTheme="minorHAnsi"/>
                <w:b/>
                <w:sz w:val="24"/>
                <w:szCs w:val="24"/>
              </w:rPr>
            </w:pPr>
            <w:r>
              <w:rPr>
                <w:rFonts w:asciiTheme="minorHAnsi" w:hAnsiTheme="minorHAnsi"/>
                <w:b/>
                <w:sz w:val="24"/>
                <w:szCs w:val="24"/>
              </w:rPr>
              <w:t>A</w:t>
            </w:r>
            <w:r w:rsidRPr="008F4CF9">
              <w:rPr>
                <w:rFonts w:asciiTheme="minorHAnsi" w:hAnsiTheme="minorHAnsi"/>
                <w:b/>
                <w:sz w:val="24"/>
                <w:szCs w:val="24"/>
              </w:rPr>
              <w:t xml:space="preserve">utomatyka, elektronika i elektrotechnika </w:t>
            </w:r>
          </w:p>
          <w:p w:rsidR="00BC5F42" w:rsidRPr="007C1660" w:rsidRDefault="00BC5F42" w:rsidP="00BC5F42">
            <w:pPr>
              <w:spacing w:before="60" w:after="60"/>
              <w:jc w:val="center"/>
              <w:rPr>
                <w:rFonts w:asciiTheme="minorHAnsi" w:hAnsiTheme="minorHAnsi"/>
                <w:b/>
                <w:sz w:val="24"/>
                <w:szCs w:val="24"/>
              </w:rPr>
            </w:pPr>
            <w:r>
              <w:rPr>
                <w:rFonts w:asciiTheme="minorHAnsi" w:hAnsiTheme="minorHAnsi"/>
                <w:b/>
                <w:sz w:val="24"/>
                <w:szCs w:val="24"/>
              </w:rPr>
              <w:t>1 ECTS</w:t>
            </w:r>
          </w:p>
        </w:tc>
      </w:tr>
      <w:tr w:rsidR="002E1B9A" w:rsidRPr="007C1660" w:rsidTr="007C1660">
        <w:trPr>
          <w:trHeight w:val="262"/>
        </w:trPr>
        <w:tc>
          <w:tcPr>
            <w:tcW w:w="5070" w:type="dxa"/>
            <w:shd w:val="clear" w:color="auto" w:fill="C0C0C0"/>
            <w:vAlign w:val="center"/>
          </w:tcPr>
          <w:p w:rsidR="002E1B9A" w:rsidRPr="007C1660" w:rsidRDefault="002E1B9A" w:rsidP="00AA4E25">
            <w:pPr>
              <w:spacing w:before="60" w:after="60"/>
              <w:rPr>
                <w:rFonts w:asciiTheme="minorHAnsi" w:hAnsiTheme="minorHAnsi"/>
                <w:sz w:val="24"/>
                <w:szCs w:val="24"/>
                <w:vertAlign w:val="superscript"/>
              </w:rPr>
            </w:pPr>
            <w:r w:rsidRPr="007C1660">
              <w:rPr>
                <w:rFonts w:asciiTheme="minorHAnsi" w:hAnsiTheme="minorHAnsi"/>
                <w:sz w:val="24"/>
                <w:szCs w:val="24"/>
              </w:rPr>
              <w:t>Liczba punktów ECTS związana z zajęciami praktycznymi</w:t>
            </w:r>
          </w:p>
        </w:tc>
        <w:tc>
          <w:tcPr>
            <w:tcW w:w="4938" w:type="dxa"/>
            <w:gridSpan w:val="2"/>
            <w:shd w:val="clear" w:color="auto" w:fill="C0C0C0"/>
            <w:vAlign w:val="center"/>
          </w:tcPr>
          <w:p w:rsidR="002E1B9A" w:rsidRPr="007C1660" w:rsidRDefault="007C1660" w:rsidP="00E27A08">
            <w:pPr>
              <w:spacing w:before="60" w:after="60"/>
              <w:jc w:val="center"/>
              <w:rPr>
                <w:rFonts w:asciiTheme="minorHAnsi" w:hAnsiTheme="minorHAnsi"/>
                <w:b/>
                <w:sz w:val="24"/>
                <w:szCs w:val="24"/>
              </w:rPr>
            </w:pPr>
            <w:r w:rsidRPr="007C1660">
              <w:rPr>
                <w:rFonts w:asciiTheme="minorHAnsi" w:hAnsiTheme="minorHAnsi"/>
                <w:b/>
                <w:sz w:val="24"/>
                <w:szCs w:val="24"/>
              </w:rPr>
              <w:t>2,</w:t>
            </w:r>
            <w:r w:rsidR="00E27A08">
              <w:rPr>
                <w:rFonts w:asciiTheme="minorHAnsi" w:hAnsiTheme="minorHAnsi"/>
                <w:b/>
                <w:sz w:val="24"/>
                <w:szCs w:val="24"/>
              </w:rPr>
              <w:t>4</w:t>
            </w:r>
            <w:r w:rsidRPr="007C1660">
              <w:rPr>
                <w:rFonts w:asciiTheme="minorHAnsi" w:hAnsiTheme="minorHAnsi"/>
                <w:b/>
                <w:sz w:val="24"/>
                <w:szCs w:val="24"/>
              </w:rPr>
              <w:t xml:space="preserve"> ECST</w:t>
            </w:r>
          </w:p>
        </w:tc>
      </w:tr>
      <w:tr w:rsidR="002E1B9A" w:rsidRPr="007C1660" w:rsidTr="00AA4E25">
        <w:trPr>
          <w:trHeight w:val="262"/>
        </w:trPr>
        <w:tc>
          <w:tcPr>
            <w:tcW w:w="5070" w:type="dxa"/>
            <w:shd w:val="clear" w:color="auto" w:fill="C0C0C0"/>
            <w:vAlign w:val="center"/>
          </w:tcPr>
          <w:p w:rsidR="002E1B9A" w:rsidRPr="007C1660" w:rsidRDefault="002E1B9A" w:rsidP="00523809">
            <w:pPr>
              <w:spacing w:before="60" w:after="60"/>
              <w:rPr>
                <w:rFonts w:asciiTheme="minorHAnsi" w:hAnsiTheme="minorHAnsi"/>
                <w:b/>
                <w:sz w:val="24"/>
                <w:szCs w:val="24"/>
              </w:rPr>
            </w:pPr>
            <w:r w:rsidRPr="007C1660">
              <w:rPr>
                <w:rFonts w:asciiTheme="minorHAnsi" w:hAnsiTheme="minorHAnsi"/>
                <w:sz w:val="24"/>
                <w:szCs w:val="24"/>
              </w:rPr>
              <w:t>Liczba punktów ECTS  za zajęcia wymagające bezpośredniego udziału nauczycieli akademickich</w:t>
            </w:r>
          </w:p>
        </w:tc>
        <w:tc>
          <w:tcPr>
            <w:tcW w:w="4938" w:type="dxa"/>
            <w:gridSpan w:val="2"/>
            <w:shd w:val="clear" w:color="auto" w:fill="C0C0C0"/>
            <w:vAlign w:val="center"/>
          </w:tcPr>
          <w:p w:rsidR="002E1B9A" w:rsidRPr="007C1660" w:rsidRDefault="007C1660" w:rsidP="00AA4E25">
            <w:pPr>
              <w:spacing w:before="60" w:after="60"/>
              <w:jc w:val="center"/>
              <w:rPr>
                <w:rFonts w:asciiTheme="minorHAnsi" w:hAnsiTheme="minorHAnsi"/>
                <w:sz w:val="24"/>
                <w:szCs w:val="24"/>
              </w:rPr>
            </w:pPr>
            <w:r w:rsidRPr="007C1660">
              <w:rPr>
                <w:rFonts w:asciiTheme="minorHAnsi" w:hAnsiTheme="minorHAnsi"/>
                <w:sz w:val="24"/>
                <w:szCs w:val="24"/>
              </w:rPr>
              <w:t>62</w:t>
            </w:r>
            <w:r w:rsidRPr="007C1660">
              <w:rPr>
                <w:rFonts w:asciiTheme="minorHAnsi" w:hAnsiTheme="minorHAnsi"/>
                <w:sz w:val="24"/>
                <w:szCs w:val="24"/>
              </w:rPr>
              <w:br/>
            </w:r>
            <w:r w:rsidRPr="007C1660">
              <w:rPr>
                <w:rFonts w:asciiTheme="minorHAnsi" w:hAnsiTheme="minorHAnsi"/>
                <w:b/>
                <w:sz w:val="24"/>
                <w:szCs w:val="24"/>
              </w:rPr>
              <w:t>2,1 ECTS</w:t>
            </w:r>
          </w:p>
        </w:tc>
      </w:tr>
    </w:tbl>
    <w:p w:rsidR="002E1B9A" w:rsidRPr="007C1660" w:rsidRDefault="002E1B9A" w:rsidP="002E1B9A">
      <w:pPr>
        <w:pStyle w:val="Default"/>
        <w:rPr>
          <w:rFonts w:asciiTheme="minorHAnsi" w:hAnsiTheme="minorHAnsi"/>
          <w:b/>
          <w:szCs w:val="24"/>
        </w:rPr>
      </w:pPr>
    </w:p>
    <w:p w:rsidR="001D78B7" w:rsidRPr="007C1660" w:rsidRDefault="001D78B7">
      <w:pPr>
        <w:rPr>
          <w:rFonts w:asciiTheme="minorHAnsi" w:hAnsiTheme="minorHAnsi"/>
          <w:sz w:val="24"/>
          <w:szCs w:val="24"/>
        </w:rPr>
      </w:pPr>
    </w:p>
    <w:sectPr w:rsidR="001D78B7" w:rsidRPr="007C1660" w:rsidSect="007E623E">
      <w:headerReference w:type="default" r:id="rId7"/>
      <w:footerReference w:type="even" r:id="rId8"/>
      <w:footerReference w:type="default" r:id="rId9"/>
      <w:pgSz w:w="11906" w:h="16838" w:code="9"/>
      <w:pgMar w:top="992" w:right="709" w:bottom="992" w:left="1418" w:header="284" w:footer="567"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27ED" w:rsidRDefault="00E227ED" w:rsidP="00513459">
      <w:r>
        <w:separator/>
      </w:r>
    </w:p>
  </w:endnote>
  <w:endnote w:type="continuationSeparator" w:id="0">
    <w:p w:rsidR="00E227ED" w:rsidRDefault="00E227ED" w:rsidP="005134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95" w:rsidRDefault="00686282">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end"/>
    </w:r>
  </w:p>
  <w:p w:rsidR="002F0D95" w:rsidRDefault="007E623E">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95" w:rsidRDefault="00686282">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separate"/>
    </w:r>
    <w:r w:rsidR="007E623E">
      <w:rPr>
        <w:rStyle w:val="Numerstrony"/>
        <w:noProof/>
      </w:rPr>
      <w:t>1</w:t>
    </w:r>
    <w:r>
      <w:rPr>
        <w:rStyle w:val="Numerstrony"/>
      </w:rPr>
      <w:fldChar w:fldCharType="end"/>
    </w:r>
  </w:p>
  <w:p w:rsidR="002F0D95" w:rsidRDefault="007E623E">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27ED" w:rsidRDefault="00E227ED" w:rsidP="00513459">
      <w:r>
        <w:separator/>
      </w:r>
    </w:p>
  </w:footnote>
  <w:footnote w:type="continuationSeparator" w:id="0">
    <w:p w:rsidR="00E227ED" w:rsidRDefault="00E227ED" w:rsidP="00513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23E" w:rsidRDefault="007E623E" w:rsidP="007E623E">
    <w:pPr>
      <w:pStyle w:val="Tytu"/>
      <w:jc w:val="right"/>
      <w:rPr>
        <w:b w:val="0"/>
        <w:i/>
        <w:sz w:val="20"/>
      </w:rPr>
    </w:pPr>
  </w:p>
  <w:p w:rsidR="007E623E" w:rsidRPr="007F763F" w:rsidRDefault="007E623E" w:rsidP="007E623E">
    <w:pPr>
      <w:pStyle w:val="Tytu"/>
      <w:jc w:val="right"/>
      <w:rPr>
        <w:b w:val="0"/>
        <w:i/>
        <w:sz w:val="20"/>
      </w:rPr>
    </w:pPr>
    <w:r w:rsidRPr="007F763F">
      <w:rPr>
        <w:b w:val="0"/>
        <w:i/>
        <w:sz w:val="20"/>
      </w:rPr>
      <w:t>Załącznik do uchwały Senatu PWSZ w Elblągu nr 35/2019</w:t>
    </w:r>
  </w:p>
  <w:p w:rsidR="005B55FC" w:rsidRPr="007E623E" w:rsidRDefault="007E623E" w:rsidP="007E623E">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4099D"/>
    <w:multiLevelType w:val="hybridMultilevel"/>
    <w:tmpl w:val="F0D0F5E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4B0A058B"/>
    <w:multiLevelType w:val="hybridMultilevel"/>
    <w:tmpl w:val="15F237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E1B9A"/>
    <w:rsid w:val="00097E79"/>
    <w:rsid w:val="00183FB2"/>
    <w:rsid w:val="001D78B7"/>
    <w:rsid w:val="002308D7"/>
    <w:rsid w:val="002B790E"/>
    <w:rsid w:val="002E1B9A"/>
    <w:rsid w:val="00396B9E"/>
    <w:rsid w:val="003A7921"/>
    <w:rsid w:val="00401FF4"/>
    <w:rsid w:val="00482532"/>
    <w:rsid w:val="004B137F"/>
    <w:rsid w:val="00513459"/>
    <w:rsid w:val="00523809"/>
    <w:rsid w:val="00555B5F"/>
    <w:rsid w:val="005C4E66"/>
    <w:rsid w:val="006207BD"/>
    <w:rsid w:val="00686282"/>
    <w:rsid w:val="006D7E25"/>
    <w:rsid w:val="00735137"/>
    <w:rsid w:val="007C1660"/>
    <w:rsid w:val="007E623E"/>
    <w:rsid w:val="007F0ECB"/>
    <w:rsid w:val="007F763F"/>
    <w:rsid w:val="00887F87"/>
    <w:rsid w:val="009C109D"/>
    <w:rsid w:val="00AA4E25"/>
    <w:rsid w:val="00AB1D18"/>
    <w:rsid w:val="00B66FD1"/>
    <w:rsid w:val="00BC5F42"/>
    <w:rsid w:val="00C71D87"/>
    <w:rsid w:val="00C9183B"/>
    <w:rsid w:val="00CB3982"/>
    <w:rsid w:val="00CC5A9C"/>
    <w:rsid w:val="00D72111"/>
    <w:rsid w:val="00D950BF"/>
    <w:rsid w:val="00DE2BA6"/>
    <w:rsid w:val="00E227ED"/>
    <w:rsid w:val="00E27A08"/>
    <w:rsid w:val="00F578E6"/>
    <w:rsid w:val="00F9270B"/>
    <w:rsid w:val="00FA1FB3"/>
    <w:rsid w:val="00FE0E2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semiHidden/>
    <w:unhideWhenUsed/>
    <w:rsid w:val="002E1B9A"/>
    <w:pPr>
      <w:tabs>
        <w:tab w:val="center" w:pos="4536"/>
        <w:tab w:val="right" w:pos="9072"/>
      </w:tabs>
    </w:pPr>
  </w:style>
  <w:style w:type="character" w:customStyle="1" w:styleId="NagwekZnak">
    <w:name w:val="Nagłówek Znak"/>
    <w:basedOn w:val="Domylnaczcionkaakapitu"/>
    <w:link w:val="Nagwek"/>
    <w:semiHidden/>
    <w:rsid w:val="002E1B9A"/>
    <w:rPr>
      <w:rFonts w:ascii="Times New Roman" w:eastAsia="Times New Roman" w:hAnsi="Times New Roman" w:cs="Times New Roman"/>
      <w:sz w:val="20"/>
      <w:szCs w:val="20"/>
      <w:lang w:eastAsia="pl-PL"/>
    </w:rPr>
  </w:style>
  <w:style w:type="paragraph" w:styleId="Stopka">
    <w:name w:val="footer"/>
    <w:basedOn w:val="Normalny"/>
    <w:link w:val="StopkaZnak"/>
    <w:semiHidden/>
    <w:unhideWhenUsed/>
    <w:rsid w:val="002E1B9A"/>
    <w:pPr>
      <w:tabs>
        <w:tab w:val="center" w:pos="4536"/>
        <w:tab w:val="right" w:pos="9072"/>
      </w:tabs>
    </w:pPr>
  </w:style>
  <w:style w:type="character" w:customStyle="1" w:styleId="StopkaZnak">
    <w:name w:val="Stopka Znak"/>
    <w:basedOn w:val="Domylnaczcionkaakapitu"/>
    <w:link w:val="Stopka"/>
    <w:semiHidden/>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1084</Words>
  <Characters>6504</Characters>
  <Application>Microsoft Office Word</Application>
  <DocSecurity>0</DocSecurity>
  <Lines>54</Lines>
  <Paragraphs>15</Paragraphs>
  <ScaleCrop>false</ScaleCrop>
  <Company>PWSZ</Company>
  <LinksUpToDate>false</LinksUpToDate>
  <CharactersWithSpaces>7573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Jurewicz-Obrzut</dc:creator>
  <cp:lastModifiedBy>Teresa Jurewicz-Obrzut</cp:lastModifiedBy>
  <cp:revision>7</cp:revision>
  <dcterms:created xsi:type="dcterms:W3CDTF">2019-08-13T09:32:00Z</dcterms:created>
  <dcterms:modified xsi:type="dcterms:W3CDTF">2019-09-19T13:37:00Z</dcterms:modified>
</cp:coreProperties>
</file>